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BA" w:rsidRDefault="006F3F4D" w:rsidP="00C407FA">
      <w:pPr>
        <w:pStyle w:val="aa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1C38BA" w:rsidRPr="002E4F21" w:rsidRDefault="001C38BA" w:rsidP="00801F1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и упражнения для формирования навыков правильного употребления предлогов.</w:t>
      </w:r>
    </w:p>
    <w:p w:rsidR="001C38BA" w:rsidRDefault="001C38BA" w:rsidP="001C38BA">
      <w:pPr>
        <w:pStyle w:val="aa"/>
        <w:shd w:val="clear" w:color="auto" w:fill="FFFFFF"/>
        <w:spacing w:before="0" w:beforeAutospacing="0" w:after="135" w:afterAutospacing="0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407FA" w:rsidRPr="00657755" w:rsidRDefault="006F3F4D" w:rsidP="00C407FA">
      <w:pPr>
        <w:pStyle w:val="aa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57755" w:rsidRPr="00657755">
        <w:rPr>
          <w:color w:val="000000"/>
          <w:sz w:val="28"/>
          <w:szCs w:val="28"/>
          <w:shd w:val="clear" w:color="auto" w:fill="FFFFFF"/>
        </w:rPr>
        <w:t xml:space="preserve">У многих детей возникают проблемы с грамотным использованием в речи предлогов. </w:t>
      </w:r>
      <w:r w:rsidR="00A03CE7" w:rsidRPr="00657755">
        <w:rPr>
          <w:color w:val="333333"/>
          <w:sz w:val="28"/>
          <w:szCs w:val="28"/>
        </w:rPr>
        <w:t>Дети владеющие крайне ограниченным словарём, не понимающие</w:t>
      </w:r>
      <w:r w:rsidR="00657755">
        <w:rPr>
          <w:color w:val="333333"/>
          <w:sz w:val="28"/>
          <w:szCs w:val="28"/>
        </w:rPr>
        <w:t xml:space="preserve"> значений некоторых</w:t>
      </w:r>
      <w:r w:rsidR="00A03CE7" w:rsidRPr="00657755">
        <w:rPr>
          <w:color w:val="333333"/>
          <w:sz w:val="28"/>
          <w:szCs w:val="28"/>
        </w:rPr>
        <w:t xml:space="preserve"> слов, испытывают большие трудности в усвоении и </w:t>
      </w:r>
      <w:r w:rsidRPr="00657755">
        <w:rPr>
          <w:color w:val="333333"/>
          <w:sz w:val="28"/>
          <w:szCs w:val="28"/>
        </w:rPr>
        <w:t>употреблении предлогов</w:t>
      </w:r>
      <w:r w:rsidR="00657755" w:rsidRPr="00657755">
        <w:rPr>
          <w:color w:val="333333"/>
          <w:sz w:val="28"/>
          <w:szCs w:val="28"/>
        </w:rPr>
        <w:t xml:space="preserve">. </w:t>
      </w:r>
      <w:r w:rsidR="00C407FA" w:rsidRPr="00657755">
        <w:rPr>
          <w:color w:val="333333"/>
          <w:sz w:val="28"/>
          <w:szCs w:val="28"/>
        </w:rPr>
        <w:t xml:space="preserve">Очень важно </w:t>
      </w:r>
      <w:r w:rsidR="00C407FA">
        <w:rPr>
          <w:color w:val="333333"/>
          <w:sz w:val="28"/>
          <w:szCs w:val="28"/>
        </w:rPr>
        <w:t>вовремя помочь ребенку,</w:t>
      </w:r>
      <w:r w:rsidR="00C407FA" w:rsidRPr="00657755">
        <w:rPr>
          <w:color w:val="333333"/>
          <w:sz w:val="28"/>
          <w:szCs w:val="28"/>
        </w:rPr>
        <w:t xml:space="preserve"> провести работу над предлогами, над правильным их</w:t>
      </w:r>
      <w:r w:rsidR="00C407FA">
        <w:rPr>
          <w:color w:val="333333"/>
          <w:sz w:val="28"/>
          <w:szCs w:val="28"/>
        </w:rPr>
        <w:t xml:space="preserve"> употреблением и использованием </w:t>
      </w:r>
      <w:r w:rsidR="00C407FA" w:rsidRPr="00657755">
        <w:rPr>
          <w:color w:val="333333"/>
          <w:sz w:val="28"/>
          <w:szCs w:val="28"/>
        </w:rPr>
        <w:t>в</w:t>
      </w:r>
      <w:r w:rsidR="00C407FA">
        <w:rPr>
          <w:color w:val="333333"/>
          <w:sz w:val="28"/>
          <w:szCs w:val="28"/>
        </w:rPr>
        <w:t xml:space="preserve"> речи.</w:t>
      </w:r>
    </w:p>
    <w:p w:rsidR="00657755" w:rsidRPr="00657755" w:rsidRDefault="00657755" w:rsidP="00A03CE7">
      <w:pPr>
        <w:pStyle w:val="aa"/>
        <w:shd w:val="clear" w:color="auto" w:fill="FFFFFF"/>
        <w:spacing w:before="0" w:beforeAutospacing="0" w:after="135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Дидактические игры </w:t>
      </w:r>
      <w:r w:rsidRPr="00657755">
        <w:rPr>
          <w:color w:val="333333"/>
          <w:sz w:val="28"/>
          <w:szCs w:val="28"/>
        </w:rPr>
        <w:t>помогут познакомить малышей с этой частью речи, наглядно объяснить им значение предлогов, научить</w:t>
      </w:r>
      <w:r w:rsidR="006F3F4D">
        <w:rPr>
          <w:color w:val="333333"/>
          <w:sz w:val="28"/>
          <w:szCs w:val="28"/>
        </w:rPr>
        <w:t xml:space="preserve"> правильно </w:t>
      </w:r>
      <w:proofErr w:type="gramStart"/>
      <w:r w:rsidR="006F3F4D">
        <w:rPr>
          <w:color w:val="333333"/>
          <w:sz w:val="28"/>
          <w:szCs w:val="28"/>
        </w:rPr>
        <w:t xml:space="preserve">употреблять </w:t>
      </w:r>
      <w:r w:rsidRPr="00657755">
        <w:rPr>
          <w:color w:val="333333"/>
          <w:sz w:val="28"/>
          <w:szCs w:val="28"/>
        </w:rPr>
        <w:t>.</w:t>
      </w:r>
      <w:proofErr w:type="gramEnd"/>
    </w:p>
    <w:p w:rsidR="002E4F21" w:rsidRPr="002E4F21" w:rsidRDefault="002E4F21" w:rsidP="00C407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38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закрепления правильного употребления предлогов в самостоятельной речи предлагаются следующие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упражнения: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“Маленькое слово”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дать детям понятие о значении предлога (например, </w:t>
      </w: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речи.  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одного из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ему задание: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“Положи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 на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стол.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(Ребенок выполняет задание). Положи кубик ...стул. (Ребенок не выполнил задание). Почему ты не положил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кубик?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не знаешь, куда его положить, т. к. я пропустила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маленькое,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очень важное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слово.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догадайтесь, какое слово я потеряла”. - “НА”.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даются инструкции другому ребенку. Аналогично даются понятия и о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значении других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предлогов.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Игра “Куда села бабочка?”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Закрепление навыка правильного употребления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предлогом </w:t>
      </w:r>
      <w:r w:rsidRPr="002E4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держит в руке игрушку-бабочку или её изображение и сажает её на различные предметы, а дети отвечают на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вопрос: «Куда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села бабочка?”.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стол, на картину, на лампу, на стекло, на стену и т.д.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“Посмотри и назови”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Цель: уточнить пространственные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выраженные предлогами (</w:t>
      </w:r>
      <w:r w:rsidRPr="002E4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НА, В, ПОД, ЗА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др.); учить детей составлять предложения по наглядной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расставляет перед ребенком различные мелкие предметы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(баночку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1C38BA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клеем,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кассету, </w:t>
      </w:r>
      <w:r w:rsidR="001C38BA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 и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</w:t>
      </w:r>
      <w:proofErr w:type="gramStart"/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)</w:t>
      </w:r>
      <w:proofErr w:type="gramEnd"/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предметы обстановки, под них, около них, за ними и просит малыша назвать только те предметы, про которые можно составить предложение  с “маленьким словом НА (под, за) 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“Придумай предложение”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учить детей составлять предложение с заданным предлогом по двум опорным картинкам: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предлагают ребенку внимательно посмотреть на картинки (рис.1</w:t>
      </w:r>
      <w:proofErr w:type="gramStart"/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,</w:t>
      </w:r>
      <w:proofErr w:type="gramEnd"/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соединенные стрелкой, и составить по ним предложение с 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“маленьким словом”(например, </w:t>
      </w: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).При составлении предложений полезно добиваться их вариативности, например: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Птица села на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ветку.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Птица свила гнездо на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ветке.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уселась набольшую ветку.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сидит на ветке и поет и т.п.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контролировать,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 предложении ребенка были оба опорных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предлог.</w:t>
      </w:r>
    </w:p>
    <w:p w:rsidR="002E4F21" w:rsidRPr="002E4F21" w:rsidRDefault="002E4F21" w:rsidP="00C407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Упражнение “Послушай, запомни, назови”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Цель: учить ребенка выделять в тексте предлоги (напр., </w:t>
      </w:r>
      <w:r w:rsidR="006F3F4D" w:rsidRPr="002E4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четко, внятно читает стихи,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акцентируя голосом предлог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ребенка - выделить в каждом коротком стихотворении “маленькое слово НА”, то есть произнести его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утрированно.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полянке возле речки загорали </w:t>
      </w:r>
      <w:proofErr w:type="spellStart"/>
      <w:proofErr w:type="gramStart"/>
      <w:r w:rsidR="006F3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огуреч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</w:t>
      </w:r>
      <w:proofErr w:type="spellEnd"/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Пели песенку, что скоро загорят, как помидоры.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Воробей сидел на ветке у 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окна,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 а я- на табуретке у окна.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Посидели, посмотрели, покачались, 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полетели: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Воробей на крышу с 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ветки,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я на пол с табуретки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Белые снежинки на веточках 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висели,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Белые снежинки от ветра 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полетели: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машины,</w:t>
      </w: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дорожку, на смешную нашу 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кошку,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высокие дома…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Значит, к нам пришла зима!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 проводится работа над другими предлогами.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Игра “Кто где живёт?”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закрепление формы предложного падежа существительных с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предлогом В)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подбирают пары картинок, отвечая на вопрос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логопеда: «</w:t>
      </w:r>
      <w:r w:rsidR="006F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живёт?”. (рис.2)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Лиса живёт в норе.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Медведь живёт в берлоге.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Белка живет в дупле.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Волк живет в логове.</w:t>
      </w:r>
    </w:p>
    <w:p w:rsidR="00C407FA" w:rsidRDefault="002E4F21" w:rsidP="00C407FA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Собака живет в конуре.</w:t>
      </w:r>
    </w:p>
    <w:p w:rsidR="00C407FA" w:rsidRDefault="00C407FA" w:rsidP="00C407FA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</w:p>
    <w:p w:rsidR="002E4F21" w:rsidRPr="00C407FA" w:rsidRDefault="002E4F21" w:rsidP="00C407FA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Игра “Что в чём?” на тему посуда.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формы предложного падежа существительных с предлогом </w:t>
      </w:r>
      <w:r w:rsidRPr="002E4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                                                                                 </w:t>
      </w:r>
    </w:p>
    <w:p w:rsidR="00C407FA" w:rsidRDefault="002E4F21" w:rsidP="00A03C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выставляются к</w:t>
      </w:r>
      <w:r w:rsidR="00C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артинки с изображением посуды.</w:t>
      </w:r>
    </w:p>
    <w:p w:rsidR="002E4F21" w:rsidRPr="002E4F21" w:rsidRDefault="00C407FA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F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</w:t>
      </w:r>
      <w:r w:rsidR="002E4F21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вопросы. Дети отвечают, выбирая нужную картинку.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чём варят суп?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Суп варят в кастрюле.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носят воду из колодца?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Воду носят в ведре.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кипятят воду?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чем хранят сахар?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Сахар хранят в сахарнице.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 проводится игра “Где что лежит?”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лежит хлеб?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Хлеб лежит в хлебнице.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(на чём) жарится рыба?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Рыба жарится на сковороде.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Цель: учить детей отвечать на вопрос целым предложением, правильно употребляя предлог </w:t>
      </w:r>
      <w:r w:rsidRPr="002E4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F21" w:rsidRPr="002E4F21" w:rsidRDefault="00C407FA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2E4F21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детей отвечать целым предложением, каждый раз выделяя голосом “маленькое слово В”.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Куда пойдет мама, если: нужен врач? нужно починить обувь? нужно сжить платье? нужно купить платье? нужно купить овощи? нужно купить лекарство? болит зуб?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что можно завернуть игрушку? (</w:t>
      </w:r>
      <w:proofErr w:type="gramStart"/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газету, бумагу, материю, марлю, салфетку, и т.д.)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можно мыться, купаться? (</w:t>
      </w:r>
      <w:proofErr w:type="gramStart"/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ванне, бассейне, реке, море, озере, пруду, ручье, бане ...).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Игра “Где что растет?”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навыка употребления существительных с предлогом.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слева - картинки с изображением огорода, сада, леса, луга, поля, болота; справа - картинки с изображением овощей, фруктов, деревьев, травы, пшеницы, клюквы и др. Логопед говорит: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Растения сбежали со своих мест и заблудились. Помогите им вернуться на свои места туда, где они растут.</w:t>
      </w:r>
      <w:r w:rsidR="00C40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растут овощи? (Овощи растут на огороде). Картинка с овощами располагается около изображения огорода. И т.д.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образом проводятся игры “Где что покупают?” (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Лекарство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хлеб, газеты, молоко), “Где что хранится?” (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одежда, книги).</w:t>
      </w:r>
    </w:p>
    <w:p w:rsidR="002E4F21" w:rsidRPr="002E4F21" w:rsidRDefault="00C407FA" w:rsidP="00C407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E4F21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“Игра в поезд”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предложно-падежных конструкций, дифференциация предлогов </w:t>
      </w:r>
      <w:r w:rsidRPr="002E4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В, НА, ПОД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выставляется макет поезда. Логопед говорит: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-Пассажиры везут в поезде разные вещи. В первом вагоне везут вещи, про которые можно составить предложение со словом В. Во втором вагоне - вещи, про которые можно придумать предложение со словом НА, а в третьем - со словом ПОД.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 показывает картинки. Дети придумывают предложение и помещают картинки в соответствующие “вагоны”. Например, картинка “Мяч лежит на стуле” помещается во второй вагон, а картинка “Туфли стоят под стулом” - в третий вагон. И т.д. (рис.6)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13. Цель: учить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вставлять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предложение пропущенный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предлог. Взрослый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просит ребенка вспомнить, какие “маленькие слова” он уже знает (НА и ПОД) и когда каждое из них появляется в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предложении;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предлагает внимательно послушать </w:t>
      </w:r>
      <w:proofErr w:type="gramStart"/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,</w:t>
      </w:r>
      <w:proofErr w:type="gramEnd"/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написал Незнайка , и если надо, добавить нужное “маленькое слово” :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Пчела села … цветок.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Папа лежит …диване.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…грядке поспели помидоры.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Мама убирает 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комнату.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…подоконнике стоят красивые 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цветы.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играли… 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поляне.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…окном растет куст сирени.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Ласточки свили гнездо…крышей.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Мама хранила стиральный порошок… 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мойкой.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Пластмассовый таз стоял…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ванной.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Алеша увидел …</w:t>
      </w:r>
      <w:r w:rsidR="006F3F4D"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креслом большого</w:t>
      </w: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паука.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Катя держит букет</w:t>
      </w:r>
      <w:proofErr w:type="gramStart"/>
      <w:r w:rsidRPr="002E4F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proofErr w:type="gramEnd"/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т.п.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упражнение “провокационных” заданий мобилизует внимание ребенка и увеличивает его интерес. Аналогично отрабатываются другие предлоги.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Определить, применительно к каким предметам используются слова.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родительного падежа существительных с предлогом   </w:t>
      </w:r>
      <w:r w:rsidRPr="002E4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Предлагаются вопросы “у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кого?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чего?”.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- у человека, у двери, у чемодана, у сумки;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Язычок - у человека, у ботинка;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 - у стула, у ребенка, у гриба.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“Отгадай загадки”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конструкций родительного падежа существительных с предлогом </w:t>
      </w:r>
      <w:r w:rsidRPr="002E4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необходимо ответить на вопросы логопеда полным предложением. Вопросы можно задавать в зависимости от лексической темы. Например: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рога?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мягкие лапки?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вымя?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чего ножки?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чего колёса?</w:t>
      </w:r>
    </w:p>
    <w:p w:rsidR="002E4F21" w:rsidRPr="002E4F21" w:rsidRDefault="00C407FA" w:rsidP="00C407F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4F21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Игра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“Скажи</w:t>
      </w:r>
      <w:r w:rsidR="002E4F21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наоборот” (закрепление дифференциации предлогов, обозначающих направление </w:t>
      </w:r>
      <w:r w:rsidR="006F3F4D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движения: В</w:t>
      </w:r>
      <w:r w:rsidR="002E4F21" w:rsidRPr="002E4F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ИЗ, НА - С, К - ОТ</w:t>
      </w:r>
      <w:r w:rsidR="002E4F21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E4F21" w:rsidRPr="002E4F21" w:rsidRDefault="00C407FA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="002E4F21"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называет предложение и просит детей сказать наоборот.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“Мальчик положил мяч в ящик” - “Мальчик вынул мяч из ящика”.</w:t>
      </w:r>
    </w:p>
    <w:p w:rsidR="002E4F21" w:rsidRPr="002E4F21" w:rsidRDefault="002E4F21" w:rsidP="00A03CE7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“Девочка налила воду в графин”. - ... .</w:t>
      </w:r>
    </w:p>
    <w:p w:rsidR="00C407FA" w:rsidRDefault="002E4F21" w:rsidP="00C407FA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“Мама положила яблоки на стол”. - ... .</w:t>
      </w:r>
    </w:p>
    <w:p w:rsidR="002E4F21" w:rsidRPr="00C407FA" w:rsidRDefault="002E4F21" w:rsidP="00C407FA">
      <w:pPr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2E4F21">
        <w:rPr>
          <w:rFonts w:ascii="Arial" w:eastAsia="Times New Roman" w:hAnsi="Arial" w:cs="Arial"/>
          <w:color w:val="181818"/>
          <w:sz w:val="32"/>
          <w:szCs w:val="32"/>
          <w:lang w:eastAsia="ru-RU"/>
        </w:rPr>
        <w:lastRenderedPageBreak/>
        <w:t>Картотека игр, игровых упражнений для обучения детей</w:t>
      </w:r>
    </w:p>
    <w:p w:rsidR="002E4F21" w:rsidRPr="002E4F21" w:rsidRDefault="006F3F4D" w:rsidP="00A03CE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E4F2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Дошкольного</w:t>
      </w:r>
      <w:r w:rsidR="002E4F21" w:rsidRPr="002E4F2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 xml:space="preserve"> возраста правильному употреблению предлогов</w:t>
      </w:r>
    </w:p>
    <w:p w:rsidR="002E4F21" w:rsidRPr="002E4F21" w:rsidRDefault="002E4F21" w:rsidP="00A03CE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E4F21">
        <w:rPr>
          <w:rFonts w:ascii="Arial" w:eastAsia="Times New Roman" w:hAnsi="Arial" w:cs="Arial"/>
          <w:color w:val="181818"/>
          <w:sz w:val="32"/>
          <w:szCs w:val="32"/>
          <w:lang w:eastAsia="ru-RU"/>
        </w:rPr>
        <w:t> 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0"/>
        <w:gridCol w:w="4680"/>
      </w:tblGrid>
      <w:tr w:rsidR="002E4F21" w:rsidRPr="002E4F21" w:rsidTr="002E4F21">
        <w:tc>
          <w:tcPr>
            <w:tcW w:w="5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spacing w:after="0" w:line="240" w:lineRule="auto"/>
              <w:ind w:left="72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E4F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«Маленькое слово»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понятие о значении предлога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Кубики, стул, стол.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Взрослый вызывает одного из детей и даёт ему задание: «положи кубик на стол. 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Ребёнок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задание.) Положи кубик…стул. 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Ребёнок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выполнил задания). Почему ты не положил кубик? Ты не знаешь, куда его положить, так как я пропустила маленькое, но очень важное слова. Дети, догадайтесь, какое слово я потеряла». –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даются инструкции другому ребёнку. Аналогично даются понятия других предлогов.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на чём поедет?»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из лото «Транспорт»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Взрослый раздаёт детям картинки с изображением различных видов транспорта. Дети берут в руки картинки и отвечают на вопросы логопеда: 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чём ты поедешь», выделяя голосом «на».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ответа: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поеду на машине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 где растёт?»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из лото «Транспорт»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Взрослый начинает фразу, дети её заканчивают и повторяют целиком.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Ромашки растут на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лугу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Орехи растут на…. 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дереве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растут на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 клумбе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растёт на … 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грядке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где сидит?»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 раздаёт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сюжетные картинки и даёт задание придумать предложение и ответить на вопрос: «Кто на чём сидит?» , выделяя голосом предлог «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 сидит на ветке.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сидит на траве.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сидит на сосне.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сидит на цветке.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сидит на стуле.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сидит на стуле.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 сидит на скамейке.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Жучка сидит на коврике.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«Где карандаш?»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 говорит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детям: «Я буду убирать карандаш, а вы мне будете отвечать одним словом –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на.</w:t>
            </w:r>
          </w:p>
          <w:p w:rsidR="002E4F21" w:rsidRPr="002E4F21" w:rsidRDefault="006F3F4D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убирает</w:t>
            </w:r>
            <w:r w:rsidR="002E4F21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 в карман. Дети внимательно смотрят и говорят: </w:t>
            </w:r>
            <w:r w:rsidR="002E4F21"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</w:t>
            </w:r>
            <w:r w:rsidR="002E4F21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кладёт</w:t>
            </w:r>
            <w:r w:rsidR="002E4F21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 на стол. Дети говорят</w:t>
            </w:r>
            <w:r w:rsidR="002E4F21"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«на» И т.д.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«Игра с Петрушкой»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Петрушка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сообщает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детям: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в гости пришёл Петрушка. Он хочет поиграть с вами. Петрушка будет прятаться, а вы его ищите».</w:t>
            </w:r>
          </w:p>
          <w:p w:rsidR="002E4F21" w:rsidRPr="002E4F21" w:rsidRDefault="006F3F4D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прячет</w:t>
            </w:r>
            <w:r w:rsidR="002E4F21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Петрушку. Дети отыскивают его и говорят: «Петрушка на стуле. Петрушка на полу. Петрушка в шкафу» и т.д.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6F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F21" w:rsidRPr="002E4F21" w:rsidRDefault="002E4F21" w:rsidP="006F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F21" w:rsidRPr="002E4F21" w:rsidRDefault="002E4F21" w:rsidP="00A03CE7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«Поможем Незнайке»</w:t>
            </w:r>
          </w:p>
          <w:p w:rsidR="002E4F21" w:rsidRPr="002E4F21" w:rsidRDefault="002E4F21" w:rsidP="001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Незнайка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Взрослый обращается к детям: «ребята, к нам в гости пришёл Незнайка. Он составил разные предложения. Послушайте внимательно, всё ли у него правильно. А если неправильно, то найдите ошибку». 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читает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предложения, составленные Незнайкой: Цветы стоят на вазе». – «Неправильно! Цветы стоят в вазе». – «Какие слова перепутал Незнайка?» -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«Маша с мамой идут на кино». – «Неправильно! Маша с мамой идут в кино». – Какие слова перепутал Незнайка?»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«В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 проводится работа с другими предложениями.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6F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F21" w:rsidRPr="002E4F21" w:rsidRDefault="002E4F21" w:rsidP="006F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4F21" w:rsidRPr="002E4F21" w:rsidRDefault="002E4F21" w:rsidP="00A03CE7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«Выполни действие»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распространённые предложения с использованием предлогов 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,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тихо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не слышали остальные, даёт задание одному ребёнку. Дети строят свой ответ в виде распространённого предложения, например: «Что сделал Саша?» - «Саша положил кубики в корзину». – «Что сделала Соня?» - «Соня положила куклу на кровать». И т.д.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«Где мы были, что видели?»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распространённые предложения с использованием предлогов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на, в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картинок с изображением леса, поля, речки, зоопарка, деревни, города; 20 предметных картинок с изображением грибов, ягод, белки, ежа, лодки, кувшинки, рыбы, рака, васильков, ромашки, кузнечика, верблюда, слона, обезьяны, крокодила, коровы, лошади, трактора, козы.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C38BA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раздаёт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и предлагает детям выполнить следующие задания:</w:t>
            </w:r>
          </w:p>
          <w:p w:rsidR="002E4F21" w:rsidRPr="002E4F21" w:rsidRDefault="002E4F21" w:rsidP="00A03CE7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четыре подходящие картинки. Например, к картинке лес дети подбирают предметные картинки: гриба, ежа, ягоды, белка, ёж.</w:t>
            </w:r>
          </w:p>
          <w:p w:rsidR="002E4F21" w:rsidRPr="002E4F21" w:rsidRDefault="002E4F21" w:rsidP="00A03CE7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вопросы: «Где ты был? Что ты видел?»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ответа: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был в лесу. Я видел белку, грибы, ежа, ягоды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«Солнечный зайчик»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.</w:t>
            </w:r>
            <w:proofErr w:type="gramEnd"/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Зеркальце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C38BA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 показывает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солнечный зайчик и читает стихотворение- считалку про солнечный зайчик.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зайчик по стене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подмигивает мне.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Перепрыгнул на картинку,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Задержался на ботинке,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Поплясал на потолке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Притаился в уголке.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он спрятался в кроватке,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нами он играет в прятки.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четыре, пять.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идём его искать.</w:t>
            </w:r>
          </w:p>
          <w:p w:rsidR="002E4F21" w:rsidRPr="002E4F21" w:rsidRDefault="001C38BA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говорит</w:t>
            </w:r>
            <w:r w:rsidR="002E4F21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детям: «Ищите зайчика, а найдёте – ответьте, куда он спрятался».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ответа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«Зайчик на потолке. Зайчик в углу.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 где лежит?»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</w:t>
            </w:r>
            <w:r w:rsidR="001C38BA"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1C38BA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   раздаёт картинки и просит их придумать предложения, ответить на вопрос: «Где лежит?»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Хлеб лежит…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хлебнице).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Платок лежит….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кармане)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 лежат…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шкафу)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лежит ….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пенале).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Лопатка лежит… (в ведре).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лежат…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вазе).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«Угадай, что изменилось?»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предлогами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«В», «На», «ПОД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назначает ребёнка, который должен определить изменения в 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расположении игрушек, размещённых на столе.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дети предварительно внимательно посмотрели, как размещены игрушки: кубик был на столе, а теперь под столом: домик стоял посередине стола, а теперь – под столом и пр. Число, состав, положение предметов следует разнообразить.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ответа: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 стоит на столе. Кубик стоит под столом. Можно играть без предметов: дети будут менять свои места в комнате.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«Транспорт»»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</w:t>
            </w:r>
            <w:r w:rsidR="006F3F4D"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 «Транспорт».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Педагог рассказывает о том, что люди используют разные средства передвижения, и раздаёт большие карты: на одной нарисовано – море, на другой – улица, на третьей – небо, на четвёртой – рельсы, на пятой – шоссе. На маленьких карточках изображены: самолёт, вертолёт, автомобиль, велосипед и др. Играющие по очереди подбирают средства передвижения в соответствии с содержанием карты.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ответа: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нужен катер. Он плавает в море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где живёт?»»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изображением животных.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 одну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другой показывает детям картинки и спрашивает: «Кто это?» - «Собака». – «Где живёт собака?» - «Собака живёт в конуре». – «Где живёт белка?» _ «Белка живёт в дупле» и т.д.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«Села птичка на окошко»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Вырезанная из картона птичка.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сидят на стульях. Педагог держит птичку у окна и произносит всем знакомое четверостишье: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птичка на окошко.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Посиди у нас немножко,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Посиди, не улетай,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Улетает птичка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…, Ай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внимательно следят за птицей. Педагог спрашивает: «Куда села птичка?» Дети полным предложением: «Птичка села на стол»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пол, на шкаф и т.д.)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 изменилось?»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Пирамидки,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матрёшки и другие игрушки.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столике расставляются игрушки. Педагог предлагает запомнить их расположение. Один из играющих уходит из комнаты. В это время педагог меняет расположение предметов и зовёт ушедшего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(водящего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предлагая внимательно посмотреть на игрушки. Затем спрашивает: «Что изменилось?» Ребёнок показывает, где стояла игрушка раньше, и определяет словами перемещение предметов, подчёркивая: «Матрёшка сидела в уголке, а теперь она в середине между куклой и машиной»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ребёнок не замечает изменений или отвечает неправильно, то ему дается ещё одна попытка угадать.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«Дополни»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 «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«на», «с», «из», «под» и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их.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Избушка, дерево. Скамейка, птичка, кошка, садик, дед,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бабка)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реквизиты и игрушки кукольного театра)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Дети сначала называют предметы. Педагог расставляет их на столе: посередине избушка, перед нею садик, в садике дерево, под деревом скамейка. Он рассказывает коротенькую историю, а дети при этом договаривают предложения, начатые педагогом, с помощью вопросов: «Дед вышел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(откуда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?) из избушки и сел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(куда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?) на скамейку </w:t>
            </w:r>
            <w:r w:rsidR="001C38BA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чем?) под деревом. На дереве сидела птичка. Птичка пела. Услышала её кошка, прыгнула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кем?) за птичкой </w:t>
            </w:r>
            <w:r w:rsidR="001C38BA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(куда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На дерево. Но птичка улетела и села (куда?) на крышу избушки. Кошка полезла за нею, но птичка улетела. Вышла откуда?) из избушки бабушка, и дедушка её обо всём рассказал. Бабушка рассердилась (на кого?) на кошку, прогнала её (куда?) на чердак ловить мышей. Потом бабушка (с кем?) с дедушкой пошли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(куда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 в избушку обедать».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19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«Кто с кем?»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 Картинки с изображением взрослых животных и их детёнышей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Взрослый раскладывает картинки с изображением животных и их детёнышей и говорит: «Вышли на полянку разные животные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(выбирает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взрослых животных и раскладывает на столе). Каждая мама позвала к себе своего детёныша. Найдите детёнышей и поставьте их с мамой». Дети подбирают картинки с изображением детёнышей животных.  Педагог следит за тем, чтобы дети правильно подбирали картинки, и задаёт им вопрос: «Кто с кем вышел погулять?»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ответа: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с лисёнком.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1C38BA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«С чем корзинка?»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распространённые предложения с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Корзинка или картинка с изображением корзинки, наполненной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грибами,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орехами, ягодами.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Педагог, обращаясь к детям, говорит: «Пошли дети в лес. В лесу много грибов, ягод, орехов. Обрадовались дети, наполнили свои корзинки и пришли домой. Посмотрите с чем у них корзинки». Дети раскрывают корзинки и отвечают на вопрос педагога, например: «У меня корзинка с грибами» и т.д.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1C38BA" w:rsidP="001C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2E4F21"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«Что ты любишь?»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распространённые предложения, пользоваться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Педагог обращается к детям и говорит: «Я люблю хлеб с вареньем, а вы? Дети поочерёдно называют: «Я люблю хлеб с маслом», «Я люблю хлеб с сыром». И т.д.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2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«Какое слово пропущено?»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Взрослый просит детей прослушать предложение и угадать, какое слово пропущено. Например: «Вышли на полянку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медведь…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медвежатами (с). Как надо правильно сказать?» - вышли на полянку медведь с медвежатами».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принесла корзинку… яблоками (с). Как надо правильно сказать?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«Маша принесла корзинку с яблоками».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2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«Прятки»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прячутся в комнате. Водящий ищет, а когда находит ребёнка, говорит: «Оля спряталась за стул», «Витя спрятался за шкаф».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2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Когда это бывает?»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Бумажные круги, разрезанные на четыре части, каждая из которых изображает одно время года.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Дети складывают части круга в той последовательности, в какой идут времена года. Прикладывают каждую часть, рассказывают её содержание по картинке: весна, за весной – лето, за летом – осень, за осенью – зима.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2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«Кто за кем?»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 или флажки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Участники игры делятся на две команды. От каждой команда по очереди назначается водящий. Дети строятся в две колонны. Один ребёнок – водящий – стоит спиной к своей команде. Педагог подаёт сигнал, по которому водящий быстро поворачивается лицом к своей команде и старается запомнить, кто за кем стоит. Через 10 секунд педагог снова подаёт сигнал, и водящий, отвернувшись, должен сказать, кто за кем стоит. То же самое проделывают представители второй команды. Логопед за правильные ответы выставляет команде фишки (флажки). После окончания игры подсчитывается количество фишек у каждой команды и определяется команда – победитель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26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«Найди такое дерево»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предлогами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«с», «у»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3-4 знакомых видов деревьев.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1.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 показывает детям листья деревьев и спрашивает, с какого дерева они сорваны. Дети говорят: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«берёзы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клёна» и т.д. Затем вместе они ищут по листьям названное дерево на участке.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 2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раздаёт детям разные листья и предлагает подбежать к тому дереву, на котором такие же листья, как и у них в руке, и назвать его «Такие же листья у берёзы, у клёна» и т.д.</w:t>
            </w:r>
          </w:p>
          <w:p w:rsidR="002E4F21" w:rsidRPr="002E4F21" w:rsidRDefault="002E4F21" w:rsidP="00A03CE7">
            <w:pPr>
              <w:numPr>
                <w:ilvl w:val="0"/>
                <w:numId w:val="27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«Ключи»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становятся в круг. Водящий приходит к одному из стоящих в кругу детей и спрашивает: «Где ключи?» Тот отвечает: «У Пети в кругу детей и спрашивает: «Где ключи?» Тот отвечает: «У Пети (у Вани). Когда водящий отходит к указанному ребёнку, дети за его спиной меняются местами. В это время водящий должен постараться встать на место одного из пренебрегающих. После этого игра возобновляется.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28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«Где что растёт?»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употреблять предлог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«в»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существительными в предложном падеже единственного и множественного числа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показывает картинки с изображением овощей, фруктов, ягод, грибов. На вопрос: «Где это растёт?» - дети должны указать: в лесу, в саду, в огороде и т.д. За правильный ответ дети получают картинки или фишки. Выигрывает тот, кто больше соберёт картинок (или фишек)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речи: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Груша (груши) растёт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(растут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саду. И т. П</w:t>
            </w:r>
          </w:p>
          <w:p w:rsidR="002E4F21" w:rsidRPr="002E4F21" w:rsidRDefault="002E4F21" w:rsidP="006F3F4D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«Определи место игрушки»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употреблять предлоги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«с», «за».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 предметы обихода.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расставляет на столе игрушки таким образом, чтобы несколько игрушек стояло в ряд, а часть находилась сзади. Вызывая одного ребёнка, спрашивает: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«Рядом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чем стоит машина?» -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стоит рядом с куклой». Затем педагог задаёт следующий вопрос: «За какой игрушкой стоит 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пирамида?» - «Пирамида стоит за мишкой».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30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«Кто без чего?»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«без»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существительными в род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падеже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Поломанные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 обращается к детям: «Ребята, посмотрите, к нам пришли «больные» игрушки и просят вас помочь им. Давайте посмотрим, что с ними?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без чего (заяц без уха)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Мишка без чего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(Мишка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лапы.)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без чего?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</w:t>
            </w:r>
            <w:proofErr w:type="gram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волос)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Лиса без чего?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(Лиса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хвоста.)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31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«Кто без чего?»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«без»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существительными в родительном падеже.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резиновые, деревянные, пластмассовые, металлические, стеклянные.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игры. 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демонстрирует мяч и спрашивает у детей: «Из чего сделан мяч?» - «Мяч сделан из резины. Мяч резиновый». Далее дети сами определяют, из чего сделаны игрушки, и составляют предложения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32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 кого какие детёныши?»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 у с существительными в родительном падеже.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изображением животных, птиц и </w:t>
            </w:r>
            <w:proofErr w:type="spellStart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детёнышей.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раздаёт детям картинки с изображением детёнышей, а у себя оставляет взрослых животных и птиц. 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спрашивает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«Жеребёнок у кого?» Ребёнок, у которого картинка с изображением жеребёнок у лошади». За правильный ответ логопед отдаёт картинку взрослого животного. В конце игры подводятся итоги, и определяется победитель.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F21" w:rsidRPr="002E4F21" w:rsidRDefault="002E4F21" w:rsidP="00A03CE7">
            <w:pPr>
              <w:numPr>
                <w:ilvl w:val="0"/>
                <w:numId w:val="33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«Где что находится?»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«на»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существительными в предложном падеже.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игры. 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называет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предметы, которые должны храниться в определённых местах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(платья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чашки, ложки, обувь, кастрюли, игрушки). А дети должны ответить: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«Платья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висят на вешалке» и т.д.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F21" w:rsidRPr="002E4F21" w:rsidTr="002E4F21">
        <w:tc>
          <w:tcPr>
            <w:tcW w:w="5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numPr>
                <w:ilvl w:val="0"/>
                <w:numId w:val="34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«Заботливые дети»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пользоваться в речи предлогом </w:t>
            </w: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«о»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существительными в предложном падеже.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картинки, на которых изображены дети, ухаживающие за растениями, животными.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раздаёт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картинки, предлагает внимательно рассмотреть их и ответить на вопросы: 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чём заботятся дети? О ком заботятся дети?»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 ответа: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 заботятся о цветах. Дети заботятся о деревьях. Дети заботятся о кроликах.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4F21" w:rsidRPr="002E4F21" w:rsidRDefault="002E4F21" w:rsidP="00A03CE7">
            <w:pPr>
              <w:numPr>
                <w:ilvl w:val="0"/>
                <w:numId w:val="35"/>
              </w:numPr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«Исправь ошибку»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пониманию смысла предложения.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Оборудование. 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Фишки.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игры. </w:t>
            </w:r>
            <w:r w:rsidR="006F3F4D"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 говорит</w:t>
            </w: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детям: «Я буду читать вам предложения. Но в этих предложениях допущены ошибки, вы должны их справлять. Слушайте внимательно. Коза принесла корм девочке.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играет с Сашей.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идёт по машине.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 разбил стеклом мяч.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с картинкой рисуют папу.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Маша несёт сумку в капусте».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исправленную ошибку дети получают фишки. Побеждает тот, кто набрал больше фишек.</w:t>
            </w:r>
          </w:p>
          <w:p w:rsidR="002E4F21" w:rsidRPr="002E4F21" w:rsidRDefault="002E4F21" w:rsidP="00A03C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4F21" w:rsidRPr="002E4F21" w:rsidRDefault="002E4F21" w:rsidP="00A03C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4F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E4F21" w:rsidRPr="002E4F21" w:rsidRDefault="002E4F21" w:rsidP="00A03C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4F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2E4F21" w:rsidRPr="002E4F21" w:rsidRDefault="002E4F21" w:rsidP="00A03CE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E4F21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F4D05D1" wp14:editId="2AEEB2FD">
                <wp:extent cx="381000" cy="381000"/>
                <wp:effectExtent l="0" t="0" r="0" b="0"/>
                <wp:docPr id="13" name="AutoShape 18" descr="поделиться в vk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63C3E" id="AutoShape 18" o:spid="_x0000_s1026" alt="поделиться в v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E4F21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E4F2DF" wp14:editId="54E804EB">
                <wp:extent cx="381000" cy="381000"/>
                <wp:effectExtent l="0" t="0" r="0" b="0"/>
                <wp:docPr id="12" name="AutoShape 19" descr="поделиться в одноклассниках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F5E0C5" id="AutoShape 19" o:spid="_x0000_s1026" alt="поделиться в одноклассниках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E4F21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2464DF2" wp14:editId="709F73DC">
                <wp:extent cx="381000" cy="381000"/>
                <wp:effectExtent l="0" t="0" r="0" b="0"/>
                <wp:docPr id="11" name="AutoShape 20" descr="поделиться в facebook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6D4CC" id="AutoShape 20" o:spid="_x0000_s1026" alt="поделиться в facebook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2E4F21">
        <w:rPr>
          <w:rFonts w:ascii="Arial" w:eastAsia="Times New Roman" w:hAnsi="Arial" w:cs="Arial"/>
          <w:noProof/>
          <w:color w:val="267F8C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E291D32" wp14:editId="6FB7B941">
                <wp:extent cx="381000" cy="381000"/>
                <wp:effectExtent l="0" t="0" r="0" b="0"/>
                <wp:docPr id="10" name="AutoShape 21" descr="поделиться в майлру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EA60D9" id="AutoShape 21" o:spid="_x0000_s1026" alt="поделиться в майлру" href="javascript:void(0);" style="width:3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E4F21" w:rsidRDefault="002E4F21" w:rsidP="00A03CE7">
      <w:pPr>
        <w:spacing w:after="0" w:line="240" w:lineRule="auto"/>
        <w:ind w:firstLine="709"/>
      </w:pPr>
    </w:p>
    <w:sectPr w:rsidR="002E4F21" w:rsidSect="00801F1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7FCB"/>
    <w:multiLevelType w:val="multilevel"/>
    <w:tmpl w:val="BF96972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05AAB"/>
    <w:multiLevelType w:val="multilevel"/>
    <w:tmpl w:val="540472D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957A2"/>
    <w:multiLevelType w:val="multilevel"/>
    <w:tmpl w:val="66B6D5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D6B92"/>
    <w:multiLevelType w:val="multilevel"/>
    <w:tmpl w:val="1EB43FC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8774B"/>
    <w:multiLevelType w:val="multilevel"/>
    <w:tmpl w:val="9FA4C0E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04B16"/>
    <w:multiLevelType w:val="multilevel"/>
    <w:tmpl w:val="A1829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C1AEF"/>
    <w:multiLevelType w:val="multilevel"/>
    <w:tmpl w:val="FD74FB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85722"/>
    <w:multiLevelType w:val="multilevel"/>
    <w:tmpl w:val="170C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72685"/>
    <w:multiLevelType w:val="multilevel"/>
    <w:tmpl w:val="FBC8EAB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E7D66"/>
    <w:multiLevelType w:val="multilevel"/>
    <w:tmpl w:val="0E06432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15D6B"/>
    <w:multiLevelType w:val="multilevel"/>
    <w:tmpl w:val="47BE97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D5DF2"/>
    <w:multiLevelType w:val="multilevel"/>
    <w:tmpl w:val="D2189F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D6CA9"/>
    <w:multiLevelType w:val="multilevel"/>
    <w:tmpl w:val="A86827B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EB15A5"/>
    <w:multiLevelType w:val="multilevel"/>
    <w:tmpl w:val="34CCDBA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A37286"/>
    <w:multiLevelType w:val="multilevel"/>
    <w:tmpl w:val="8954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21201"/>
    <w:multiLevelType w:val="multilevel"/>
    <w:tmpl w:val="A8A8A8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F2054A"/>
    <w:multiLevelType w:val="multilevel"/>
    <w:tmpl w:val="3C222F6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02781"/>
    <w:multiLevelType w:val="multilevel"/>
    <w:tmpl w:val="8D8A6C56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876225"/>
    <w:multiLevelType w:val="multilevel"/>
    <w:tmpl w:val="E0D029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0B2848"/>
    <w:multiLevelType w:val="multilevel"/>
    <w:tmpl w:val="1884F88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C4ED5"/>
    <w:multiLevelType w:val="multilevel"/>
    <w:tmpl w:val="15B6498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D45F0"/>
    <w:multiLevelType w:val="multilevel"/>
    <w:tmpl w:val="BACCB0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0454C5"/>
    <w:multiLevelType w:val="multilevel"/>
    <w:tmpl w:val="B10C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B611E5"/>
    <w:multiLevelType w:val="multilevel"/>
    <w:tmpl w:val="42D0A5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ED21ED"/>
    <w:multiLevelType w:val="multilevel"/>
    <w:tmpl w:val="627EE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5169B5"/>
    <w:multiLevelType w:val="multilevel"/>
    <w:tmpl w:val="FFA867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AE671B"/>
    <w:multiLevelType w:val="multilevel"/>
    <w:tmpl w:val="A69881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B92B2D"/>
    <w:multiLevelType w:val="multilevel"/>
    <w:tmpl w:val="2A4275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183D9B"/>
    <w:multiLevelType w:val="multilevel"/>
    <w:tmpl w:val="262CEBF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062134"/>
    <w:multiLevelType w:val="multilevel"/>
    <w:tmpl w:val="21A8A1A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493179"/>
    <w:multiLevelType w:val="multilevel"/>
    <w:tmpl w:val="714E237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A27F59"/>
    <w:multiLevelType w:val="multilevel"/>
    <w:tmpl w:val="97B69D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844477"/>
    <w:multiLevelType w:val="multilevel"/>
    <w:tmpl w:val="7BF26F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0928EE"/>
    <w:multiLevelType w:val="multilevel"/>
    <w:tmpl w:val="E864C1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AF2F6B"/>
    <w:multiLevelType w:val="multilevel"/>
    <w:tmpl w:val="D242D4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18"/>
  </w:num>
  <w:num w:numId="5">
    <w:abstractNumId w:val="5"/>
  </w:num>
  <w:num w:numId="6">
    <w:abstractNumId w:val="32"/>
  </w:num>
  <w:num w:numId="7">
    <w:abstractNumId w:val="17"/>
  </w:num>
  <w:num w:numId="8">
    <w:abstractNumId w:val="15"/>
  </w:num>
  <w:num w:numId="9">
    <w:abstractNumId w:val="2"/>
  </w:num>
  <w:num w:numId="10">
    <w:abstractNumId w:val="22"/>
  </w:num>
  <w:num w:numId="11">
    <w:abstractNumId w:val="6"/>
  </w:num>
  <w:num w:numId="12">
    <w:abstractNumId w:val="34"/>
  </w:num>
  <w:num w:numId="13">
    <w:abstractNumId w:val="25"/>
  </w:num>
  <w:num w:numId="14">
    <w:abstractNumId w:val="23"/>
  </w:num>
  <w:num w:numId="15">
    <w:abstractNumId w:val="10"/>
  </w:num>
  <w:num w:numId="16">
    <w:abstractNumId w:val="28"/>
  </w:num>
  <w:num w:numId="17">
    <w:abstractNumId w:val="26"/>
  </w:num>
  <w:num w:numId="18">
    <w:abstractNumId w:val="4"/>
  </w:num>
  <w:num w:numId="19">
    <w:abstractNumId w:val="31"/>
  </w:num>
  <w:num w:numId="20">
    <w:abstractNumId w:val="33"/>
  </w:num>
  <w:num w:numId="21">
    <w:abstractNumId w:val="21"/>
  </w:num>
  <w:num w:numId="22">
    <w:abstractNumId w:val="8"/>
  </w:num>
  <w:num w:numId="23">
    <w:abstractNumId w:val="0"/>
  </w:num>
  <w:num w:numId="24">
    <w:abstractNumId w:val="19"/>
  </w:num>
  <w:num w:numId="25">
    <w:abstractNumId w:val="27"/>
  </w:num>
  <w:num w:numId="26">
    <w:abstractNumId w:val="12"/>
  </w:num>
  <w:num w:numId="27">
    <w:abstractNumId w:val="30"/>
  </w:num>
  <w:num w:numId="28">
    <w:abstractNumId w:val="29"/>
  </w:num>
  <w:num w:numId="29">
    <w:abstractNumId w:val="11"/>
  </w:num>
  <w:num w:numId="30">
    <w:abstractNumId w:val="3"/>
  </w:num>
  <w:num w:numId="31">
    <w:abstractNumId w:val="20"/>
  </w:num>
  <w:num w:numId="32">
    <w:abstractNumId w:val="16"/>
  </w:num>
  <w:num w:numId="33">
    <w:abstractNumId w:val="9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44"/>
    <w:rsid w:val="001C38BA"/>
    <w:rsid w:val="002E4F21"/>
    <w:rsid w:val="00657755"/>
    <w:rsid w:val="006F3F4D"/>
    <w:rsid w:val="00801F13"/>
    <w:rsid w:val="00A03CE7"/>
    <w:rsid w:val="00A37F9E"/>
    <w:rsid w:val="00B93344"/>
    <w:rsid w:val="00C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F4B6E-486D-4A30-AAD7-DF39F6AD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4F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E4F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E4F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E4F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E4F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E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4F2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0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A03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0446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2022-02-07T04:47:00Z</cp:lastPrinted>
  <dcterms:created xsi:type="dcterms:W3CDTF">2022-02-07T04:37:00Z</dcterms:created>
  <dcterms:modified xsi:type="dcterms:W3CDTF">2022-02-08T05:45:00Z</dcterms:modified>
</cp:coreProperties>
</file>