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улучшенная2" recolor="t" type="frame"/>
    </v:background>
  </w:background>
  <w:body>
    <w:p w:rsidR="00D86051" w:rsidRPr="00D5462A" w:rsidRDefault="00945B45" w:rsidP="00D546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B56299" wp14:editId="3E94786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469169" cy="1609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06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6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C6" w:rsidRPr="00D546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D86051" w:rsidRPr="00D546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DC6" w:rsidRPr="00D5462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D5462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D2DC6" w:rsidRPr="00D546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A1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86051" w:rsidRPr="00D5462A">
        <w:rPr>
          <w:rFonts w:ascii="Times New Roman" w:hAnsi="Times New Roman" w:cs="Times New Roman"/>
          <w:i/>
          <w:sz w:val="24"/>
          <w:szCs w:val="24"/>
        </w:rPr>
        <w:t>Тарханова</w:t>
      </w:r>
      <w:r w:rsidR="007D2DC6" w:rsidRPr="00D5462A">
        <w:rPr>
          <w:rFonts w:ascii="Times New Roman" w:hAnsi="Times New Roman" w:cs="Times New Roman"/>
          <w:i/>
          <w:sz w:val="24"/>
          <w:szCs w:val="24"/>
        </w:rPr>
        <w:t xml:space="preserve"> Мария Владиславовна,</w:t>
      </w:r>
    </w:p>
    <w:p w:rsidR="00945B45" w:rsidRPr="00D5462A" w:rsidRDefault="00945B45" w:rsidP="00D5462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>воспитатель структурного подразделения</w:t>
      </w:r>
    </w:p>
    <w:p w:rsidR="0066071D" w:rsidRPr="00D5462A" w:rsidRDefault="0066071D" w:rsidP="00D5462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>МАОУ СОШ №</w:t>
      </w:r>
      <w:r w:rsidR="003A6E09" w:rsidRPr="00D546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BCA">
        <w:rPr>
          <w:rFonts w:ascii="Times New Roman" w:hAnsi="Times New Roman" w:cs="Times New Roman"/>
          <w:i/>
          <w:sz w:val="24"/>
          <w:szCs w:val="24"/>
        </w:rPr>
        <w:t>6</w:t>
      </w:r>
      <w:r w:rsidRPr="00D5462A">
        <w:rPr>
          <w:rFonts w:ascii="Times New Roman" w:hAnsi="Times New Roman" w:cs="Times New Roman"/>
          <w:i/>
          <w:sz w:val="24"/>
          <w:szCs w:val="24"/>
        </w:rPr>
        <w:t xml:space="preserve"> г. Тобольска</w:t>
      </w:r>
    </w:p>
    <w:p w:rsidR="00D5462A" w:rsidRDefault="00D5462A" w:rsidP="00D54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2A" w:rsidRDefault="00D5462A" w:rsidP="00D54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051" w:rsidRPr="00D5462A" w:rsidRDefault="00D86051" w:rsidP="00D54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2A">
        <w:rPr>
          <w:rFonts w:ascii="Times New Roman" w:hAnsi="Times New Roman" w:cs="Times New Roman"/>
          <w:b/>
          <w:sz w:val="24"/>
          <w:szCs w:val="24"/>
        </w:rPr>
        <w:t>Педагогический проект:</w:t>
      </w:r>
      <w:bookmarkStart w:id="0" w:name="_GoBack"/>
      <w:bookmarkEnd w:id="0"/>
    </w:p>
    <w:p w:rsidR="0066071D" w:rsidRPr="00D5462A" w:rsidRDefault="00D86051" w:rsidP="00D54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2A">
        <w:rPr>
          <w:rFonts w:ascii="Times New Roman" w:hAnsi="Times New Roman" w:cs="Times New Roman"/>
          <w:b/>
          <w:sz w:val="24"/>
          <w:szCs w:val="24"/>
        </w:rPr>
        <w:t>«</w:t>
      </w:r>
      <w:r w:rsidR="0066071D" w:rsidRPr="00D5462A">
        <w:rPr>
          <w:rFonts w:ascii="Times New Roman" w:hAnsi="Times New Roman" w:cs="Times New Roman"/>
          <w:b/>
          <w:sz w:val="24"/>
          <w:szCs w:val="24"/>
        </w:rPr>
        <w:t>Арт-т</w:t>
      </w:r>
      <w:r w:rsidRPr="00D5462A">
        <w:rPr>
          <w:rFonts w:ascii="Times New Roman" w:hAnsi="Times New Roman" w:cs="Times New Roman"/>
          <w:b/>
          <w:sz w:val="24"/>
          <w:szCs w:val="24"/>
        </w:rPr>
        <w:t xml:space="preserve">ехнология </w:t>
      </w:r>
      <w:proofErr w:type="spellStart"/>
      <w:r w:rsidRPr="00D5462A">
        <w:rPr>
          <w:rFonts w:ascii="Times New Roman" w:hAnsi="Times New Roman" w:cs="Times New Roman"/>
          <w:b/>
          <w:sz w:val="24"/>
          <w:szCs w:val="24"/>
        </w:rPr>
        <w:t>коллажирование</w:t>
      </w:r>
      <w:proofErr w:type="spellEnd"/>
      <w:r w:rsidR="0066071D" w:rsidRPr="00D5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62A">
        <w:rPr>
          <w:rFonts w:ascii="Times New Roman" w:hAnsi="Times New Roman" w:cs="Times New Roman"/>
          <w:b/>
          <w:sz w:val="24"/>
          <w:szCs w:val="24"/>
        </w:rPr>
        <w:t xml:space="preserve">как средство </w:t>
      </w:r>
    </w:p>
    <w:p w:rsidR="00C770CE" w:rsidRPr="00D5462A" w:rsidRDefault="00D86051" w:rsidP="00D54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2A">
        <w:rPr>
          <w:rFonts w:ascii="Times New Roman" w:hAnsi="Times New Roman" w:cs="Times New Roman"/>
          <w:b/>
          <w:sz w:val="24"/>
          <w:szCs w:val="24"/>
        </w:rPr>
        <w:t>творческого развития дошкольника»</w:t>
      </w:r>
    </w:p>
    <w:p w:rsidR="00AB1F28" w:rsidRPr="00D5462A" w:rsidRDefault="00AB1F28" w:rsidP="00D546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«Творчество - это загадка,</w:t>
      </w:r>
    </w:p>
    <w:p w:rsidR="00AB1F28" w:rsidRPr="00D5462A" w:rsidRDefault="00AB1F28" w:rsidP="00D546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462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D5462A">
        <w:rPr>
          <w:rFonts w:ascii="Times New Roman" w:hAnsi="Times New Roman" w:cs="Times New Roman"/>
          <w:sz w:val="24"/>
          <w:szCs w:val="24"/>
        </w:rPr>
        <w:t xml:space="preserve"> художник задает себе сам» </w:t>
      </w:r>
    </w:p>
    <w:p w:rsidR="00AB1F28" w:rsidRPr="00D5462A" w:rsidRDefault="00AB1F28" w:rsidP="00D546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 xml:space="preserve">(Станислав Еже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Лец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>)</w:t>
      </w:r>
    </w:p>
    <w:p w:rsidR="00D86051" w:rsidRPr="00D5462A" w:rsidRDefault="00945B45" w:rsidP="00D546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>А</w:t>
      </w:r>
      <w:r w:rsidR="00D86051" w:rsidRPr="00D5462A">
        <w:rPr>
          <w:rFonts w:ascii="Times New Roman" w:hAnsi="Times New Roman" w:cs="Times New Roman"/>
          <w:i/>
          <w:sz w:val="24"/>
          <w:szCs w:val="24"/>
        </w:rPr>
        <w:t>ннотация проекта</w:t>
      </w:r>
      <w:r w:rsidR="0066071D" w:rsidRPr="00D5462A">
        <w:rPr>
          <w:rFonts w:ascii="Times New Roman" w:hAnsi="Times New Roman" w:cs="Times New Roman"/>
          <w:i/>
          <w:sz w:val="24"/>
          <w:szCs w:val="24"/>
        </w:rPr>
        <w:t>:</w:t>
      </w:r>
    </w:p>
    <w:p w:rsidR="00D86051" w:rsidRPr="00D5462A" w:rsidRDefault="00D860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 xml:space="preserve">В </w:t>
      </w:r>
      <w:r w:rsidR="0066071D" w:rsidRPr="00D5462A">
        <w:rPr>
          <w:rFonts w:ascii="Times New Roman" w:hAnsi="Times New Roman" w:cs="Times New Roman"/>
          <w:sz w:val="24"/>
          <w:szCs w:val="24"/>
        </w:rPr>
        <w:t>данном проекте</w:t>
      </w:r>
      <w:r w:rsidR="005F6B12">
        <w:rPr>
          <w:rFonts w:ascii="Times New Roman" w:hAnsi="Times New Roman" w:cs="Times New Roman"/>
          <w:sz w:val="24"/>
          <w:szCs w:val="24"/>
        </w:rPr>
        <w:t xml:space="preserve"> «Арт-технология </w:t>
      </w:r>
      <w:proofErr w:type="spellStart"/>
      <w:r w:rsidR="005F6B12"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 w:rsidR="005F6B12">
        <w:rPr>
          <w:rFonts w:ascii="Times New Roman" w:hAnsi="Times New Roman" w:cs="Times New Roman"/>
          <w:sz w:val="24"/>
          <w:szCs w:val="24"/>
        </w:rPr>
        <w:t>»</w:t>
      </w:r>
      <w:r w:rsidRPr="00D5462A">
        <w:rPr>
          <w:rFonts w:ascii="Times New Roman" w:hAnsi="Times New Roman" w:cs="Times New Roman"/>
          <w:sz w:val="24"/>
          <w:szCs w:val="24"/>
        </w:rPr>
        <w:t xml:space="preserve"> рассматривается реализация </w:t>
      </w:r>
      <w:r w:rsidR="005F6B12">
        <w:rPr>
          <w:rFonts w:ascii="Times New Roman" w:hAnsi="Times New Roman" w:cs="Times New Roman"/>
          <w:sz w:val="24"/>
          <w:szCs w:val="24"/>
        </w:rPr>
        <w:t>технологии</w:t>
      </w:r>
      <w:r w:rsidRPr="00D5462A">
        <w:rPr>
          <w:rFonts w:ascii="Times New Roman" w:hAnsi="Times New Roman" w:cs="Times New Roman"/>
          <w:sz w:val="24"/>
          <w:szCs w:val="24"/>
        </w:rPr>
        <w:t xml:space="preserve"> графического коллажа как средства формирования творческих способностей</w:t>
      </w:r>
      <w:r w:rsidR="0066071D" w:rsidRPr="00D5462A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D5462A">
        <w:rPr>
          <w:rFonts w:ascii="Times New Roman" w:hAnsi="Times New Roman" w:cs="Times New Roman"/>
          <w:sz w:val="24"/>
          <w:szCs w:val="24"/>
        </w:rPr>
        <w:t xml:space="preserve">, представлены основные этапы работы над коллажем. </w:t>
      </w:r>
    </w:p>
    <w:p w:rsidR="0066071D" w:rsidRPr="00D5462A" w:rsidRDefault="00D860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="00E44401" w:rsidRPr="00D5462A"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 w:rsidRPr="00D5462A">
        <w:rPr>
          <w:rFonts w:ascii="Times New Roman" w:hAnsi="Times New Roman" w:cs="Times New Roman"/>
          <w:sz w:val="24"/>
          <w:szCs w:val="24"/>
        </w:rPr>
        <w:t xml:space="preserve"> с использованием коллажа обеспечит решение проблем, связанных с формированием </w:t>
      </w:r>
      <w:r w:rsidR="00E44401" w:rsidRPr="00D5462A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="0061298F" w:rsidRPr="00D5462A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D5462A">
        <w:rPr>
          <w:rFonts w:ascii="Times New Roman" w:hAnsi="Times New Roman" w:cs="Times New Roman"/>
          <w:sz w:val="24"/>
          <w:szCs w:val="24"/>
        </w:rPr>
        <w:t xml:space="preserve">, обеспечит развитие их способностей для жизни в современном обществе и творческую самореализацию. </w:t>
      </w:r>
    </w:p>
    <w:p w:rsidR="00D86051" w:rsidRPr="00D5462A" w:rsidRDefault="00D860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Материалы проекта помогут педагогам обеспечить формирование у детей активности, самостоятельности, творческого начала; реализовать личностно-ориентированное развитие.</w:t>
      </w:r>
    </w:p>
    <w:p w:rsidR="0066071D" w:rsidRPr="00D5462A" w:rsidRDefault="0066071D" w:rsidP="00D5462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 xml:space="preserve">Актуальность и </w:t>
      </w:r>
      <w:r w:rsidR="00945B45" w:rsidRPr="00D5462A">
        <w:rPr>
          <w:rFonts w:ascii="Times New Roman" w:hAnsi="Times New Roman" w:cs="Times New Roman"/>
          <w:i/>
          <w:sz w:val="24"/>
          <w:szCs w:val="24"/>
        </w:rPr>
        <w:t>значимость</w:t>
      </w:r>
      <w:r w:rsidRPr="00D5462A">
        <w:rPr>
          <w:rFonts w:ascii="Times New Roman" w:hAnsi="Times New Roman" w:cs="Times New Roman"/>
          <w:i/>
          <w:sz w:val="24"/>
          <w:szCs w:val="24"/>
        </w:rPr>
        <w:t>:</w:t>
      </w:r>
    </w:p>
    <w:p w:rsidR="00D86051" w:rsidRPr="00D5462A" w:rsidRDefault="00D860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 xml:space="preserve">В наш информационный век резко изменилась жизнь людей. </w:t>
      </w:r>
      <w:r w:rsidR="006A5BAA" w:rsidRPr="00D5462A">
        <w:rPr>
          <w:rFonts w:ascii="Times New Roman" w:hAnsi="Times New Roman" w:cs="Times New Roman"/>
          <w:sz w:val="24"/>
          <w:szCs w:val="24"/>
        </w:rPr>
        <w:t xml:space="preserve">Теперь для успешности молодого поколения в современной жизни требуются новые знания, новый подход к их получению и дальнейшей реализации. Осуществление новых запросов общества на начальной ступени образования возлагается на воспитателей. </w:t>
      </w:r>
      <w:r w:rsidRPr="00D5462A">
        <w:rPr>
          <w:rFonts w:ascii="Times New Roman" w:hAnsi="Times New Roman" w:cs="Times New Roman"/>
          <w:sz w:val="24"/>
          <w:szCs w:val="24"/>
        </w:rPr>
        <w:t>Одним из ключевых моментов новой системы образования является глобальная информатизация. Приоритетом выступает формирование всесторонне развитой, активной, творческой личности. Воспитание творческо</w:t>
      </w:r>
      <w:r w:rsidR="006A5BAA" w:rsidRPr="00D5462A">
        <w:rPr>
          <w:rFonts w:ascii="Times New Roman" w:hAnsi="Times New Roman" w:cs="Times New Roman"/>
          <w:sz w:val="24"/>
          <w:szCs w:val="24"/>
        </w:rPr>
        <w:t>й</w:t>
      </w:r>
      <w:r w:rsidRPr="00D5462A">
        <w:rPr>
          <w:rFonts w:ascii="Times New Roman" w:hAnsi="Times New Roman" w:cs="Times New Roman"/>
          <w:sz w:val="24"/>
          <w:szCs w:val="24"/>
        </w:rPr>
        <w:t xml:space="preserve"> </w:t>
      </w:r>
      <w:r w:rsidR="006A5BAA" w:rsidRPr="00D5462A">
        <w:rPr>
          <w:rFonts w:ascii="Times New Roman" w:hAnsi="Times New Roman" w:cs="Times New Roman"/>
          <w:sz w:val="24"/>
          <w:szCs w:val="24"/>
        </w:rPr>
        <w:t>личности</w:t>
      </w:r>
      <w:r w:rsidRPr="00D5462A">
        <w:rPr>
          <w:rFonts w:ascii="Times New Roman" w:hAnsi="Times New Roman" w:cs="Times New Roman"/>
          <w:sz w:val="24"/>
          <w:szCs w:val="24"/>
        </w:rPr>
        <w:t xml:space="preserve"> понимается, как умение видеть красоту в обыденных вещах, способность креативно мыслить, подавать информацию в нестандартном виде.</w:t>
      </w:r>
    </w:p>
    <w:p w:rsidR="006A5BAA" w:rsidRPr="00D5462A" w:rsidRDefault="006A5BAA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Первоочередная задача, стоящая перед педагогами заключается в проектировании среды, способствующей пробуждению творческой активности в поисках адек</w:t>
      </w:r>
      <w:r w:rsidR="00B36FD2" w:rsidRPr="00D5462A">
        <w:rPr>
          <w:rFonts w:ascii="Times New Roman" w:hAnsi="Times New Roman" w:cs="Times New Roman"/>
          <w:sz w:val="24"/>
          <w:szCs w:val="24"/>
        </w:rPr>
        <w:t>ватных способов управления в ней. Воспитатель становиться не ведущим, а направляющим, организующим совместную деятельность с детьми.</w:t>
      </w:r>
    </w:p>
    <w:p w:rsidR="00B36FD2" w:rsidRPr="00D5462A" w:rsidRDefault="00B36FD2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 xml:space="preserve">Встает вопрос, какую форму деятельности использовать, чтобы мотивационный потенциал ребенка был направлен на развитие творческих способностей. Одной из эффективных способов является арт-технология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который позволяет в творческой форме ознакомить детей с любым тематическим материалом, используя при этом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 подход. Это создает новые перспективы в творческом развитии, создает предпосылки для модернизации образовательной сферы. Этим обусловлена актуальность выбранной технологии.</w:t>
      </w:r>
    </w:p>
    <w:p w:rsidR="00502A10" w:rsidRDefault="00502A10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A10" w:rsidRDefault="00502A10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0675" w:rsidRPr="00D5462A" w:rsidRDefault="008B0675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основы технологии</w:t>
      </w:r>
      <w:r w:rsidR="00380C4C" w:rsidRPr="00D5462A">
        <w:rPr>
          <w:rFonts w:ascii="Times New Roman" w:hAnsi="Times New Roman" w:cs="Times New Roman"/>
          <w:i/>
          <w:sz w:val="24"/>
          <w:szCs w:val="24"/>
        </w:rPr>
        <w:t>:</w:t>
      </w:r>
    </w:p>
    <w:p w:rsidR="00491351" w:rsidRPr="00D5462A" w:rsidRDefault="004913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 xml:space="preserve">Вопросами использования информационно-коммуникационных технологий в образовании занимались Н.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Апатова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Т.  Архипова, В. Безуглый, Н.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Белявина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Н. Бойко, Н.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Сосницкая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Желдак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. Теоретические положения развития творческих способностей рассматривали в своих трудах  А. Лук, Р.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>, Я. Пономарев С. Рубинштейн, Б. Теплов. Первыми исследователями, которые дали определение этому средству обучения и описали некоторые формы работы с ним,</w:t>
      </w:r>
      <w:r w:rsidR="00B37801" w:rsidRPr="00D5462A">
        <w:rPr>
          <w:rFonts w:ascii="Times New Roman" w:hAnsi="Times New Roman" w:cs="Times New Roman"/>
          <w:sz w:val="24"/>
          <w:szCs w:val="24"/>
        </w:rPr>
        <w:t xml:space="preserve"> </w:t>
      </w:r>
      <w:r w:rsidRPr="00D5462A">
        <w:rPr>
          <w:rFonts w:ascii="Times New Roman" w:hAnsi="Times New Roman" w:cs="Times New Roman"/>
          <w:sz w:val="24"/>
          <w:szCs w:val="24"/>
        </w:rPr>
        <w:t xml:space="preserve">были немецкие методисты Б.-Д. Мюллер (1983) и М.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Зикманн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>(1989). Публикации отечественных авторов  (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М.А.Нефедова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Н.А.Сухова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Грачева) базируются преимущественно на положениях работ немецких коллег и во многом повторяют их. В российской педагогике недостаточно описан опыт работы по данной </w:t>
      </w:r>
      <w:r w:rsidR="00B37801" w:rsidRPr="00D5462A">
        <w:rPr>
          <w:rFonts w:ascii="Times New Roman" w:hAnsi="Times New Roman" w:cs="Times New Roman"/>
          <w:sz w:val="24"/>
          <w:szCs w:val="24"/>
        </w:rPr>
        <w:t>технологии</w:t>
      </w:r>
      <w:r w:rsidRPr="00D5462A">
        <w:rPr>
          <w:rFonts w:ascii="Times New Roman" w:hAnsi="Times New Roman" w:cs="Times New Roman"/>
          <w:sz w:val="24"/>
          <w:szCs w:val="24"/>
        </w:rPr>
        <w:t xml:space="preserve">, а также нет четкой классификации и методики проведения деятельности с использованием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>.</w:t>
      </w:r>
    </w:p>
    <w:p w:rsidR="00491351" w:rsidRPr="00D5462A" w:rsidRDefault="004913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62A">
        <w:rPr>
          <w:rFonts w:ascii="Times New Roman" w:hAnsi="Times New Roman" w:cs="Times New Roman"/>
          <w:i/>
          <w:sz w:val="24"/>
          <w:szCs w:val="24"/>
        </w:rPr>
        <w:t>Коллажирование</w:t>
      </w:r>
      <w:proofErr w:type="spellEnd"/>
      <w:r w:rsidRPr="00D546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62A">
        <w:rPr>
          <w:rFonts w:ascii="Times New Roman" w:hAnsi="Times New Roman" w:cs="Times New Roman"/>
          <w:sz w:val="24"/>
          <w:szCs w:val="24"/>
        </w:rPr>
        <w:t xml:space="preserve">(коллаж - французское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collage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буквально – наклеивание), как технология состоит в прикреплении (приклеивании) к какой-либо основе разнообразных материалов, отличающихся от нее по цвету и фактуре. Материалом для коллажа могут служить глянцевые журналы, разнообразные изображения, природные материалы. </w:t>
      </w:r>
    </w:p>
    <w:p w:rsidR="00491351" w:rsidRPr="00D5462A" w:rsidRDefault="004913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 xml:space="preserve">Коллаж </w:t>
      </w:r>
      <w:r w:rsidRPr="00D5462A">
        <w:rPr>
          <w:rFonts w:ascii="Times New Roman" w:hAnsi="Times New Roman" w:cs="Times New Roman"/>
          <w:sz w:val="24"/>
          <w:szCs w:val="24"/>
        </w:rPr>
        <w:t xml:space="preserve">– это результат </w:t>
      </w: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графическое произведение, смонтированное в виде единой композиции из частей различной природы и различного происхождения. </w:t>
      </w:r>
    </w:p>
    <w:p w:rsidR="00491351" w:rsidRPr="00D5462A" w:rsidRDefault="004913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62A"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, как и любая визуальная технология, дает возможность раскрыть потенциальные возможности человека, предполагает большую степень свободы, опирается на положительные эмоциональные переживания, связанные с процессом творчества. </w:t>
      </w:r>
    </w:p>
    <w:p w:rsidR="00153460" w:rsidRPr="00D5462A" w:rsidRDefault="0049135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Кроме того, при изготовлении коллажа не возникает напряжения, связанного с отсутствием у участников процесса художественных способностей, эта технология позволяет получить успешный результат.</w:t>
      </w:r>
    </w:p>
    <w:p w:rsidR="00AB1F28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>Цель и задачи</w:t>
      </w:r>
      <w:r w:rsidR="000B2EA1" w:rsidRPr="00D5462A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Pr="00D5462A">
        <w:rPr>
          <w:rFonts w:ascii="Times New Roman" w:hAnsi="Times New Roman" w:cs="Times New Roman"/>
          <w:i/>
          <w:sz w:val="24"/>
          <w:szCs w:val="24"/>
        </w:rPr>
        <w:t>:</w:t>
      </w:r>
    </w:p>
    <w:p w:rsidR="003303BE" w:rsidRPr="00D5462A" w:rsidRDefault="000B2EA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D5462A">
        <w:rPr>
          <w:rFonts w:ascii="Times New Roman" w:hAnsi="Times New Roman" w:cs="Times New Roman"/>
          <w:sz w:val="24"/>
          <w:szCs w:val="24"/>
        </w:rPr>
        <w:t>- развитие творческого потенциала детей дошкольного возраста</w:t>
      </w:r>
      <w:r w:rsidR="00140E8D">
        <w:rPr>
          <w:rFonts w:ascii="Times New Roman" w:hAnsi="Times New Roman" w:cs="Times New Roman"/>
          <w:sz w:val="24"/>
          <w:szCs w:val="24"/>
        </w:rPr>
        <w:t xml:space="preserve"> средствами арт-технологии </w:t>
      </w:r>
      <w:proofErr w:type="spellStart"/>
      <w:r w:rsidR="00140E8D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>.</w:t>
      </w:r>
    </w:p>
    <w:p w:rsidR="000B2EA1" w:rsidRPr="00D5462A" w:rsidRDefault="000B2EA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0B2EA1" w:rsidRPr="00D5462A" w:rsidRDefault="00AB2E71" w:rsidP="00D54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Исследовать и обосновать целесообразность использования</w:t>
      </w:r>
      <w:r w:rsidR="000B2EA1" w:rsidRPr="00D5462A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="000B2EA1" w:rsidRPr="00D5462A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D5462A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ДОО</w:t>
      </w:r>
      <w:r w:rsidR="000B2EA1" w:rsidRPr="00D5462A">
        <w:rPr>
          <w:rFonts w:ascii="Times New Roman" w:hAnsi="Times New Roman" w:cs="Times New Roman"/>
          <w:sz w:val="24"/>
          <w:szCs w:val="24"/>
        </w:rPr>
        <w:t>.</w:t>
      </w:r>
    </w:p>
    <w:p w:rsidR="000B2EA1" w:rsidRPr="00D5462A" w:rsidRDefault="00AB2E71" w:rsidP="00D54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 xml:space="preserve">Выявить пути творческого развития дошкольника с использованием данной технологии. </w:t>
      </w:r>
      <w:r w:rsidR="000B2EA1" w:rsidRPr="00D5462A">
        <w:rPr>
          <w:rFonts w:ascii="Times New Roman" w:hAnsi="Times New Roman" w:cs="Times New Roman"/>
          <w:sz w:val="24"/>
          <w:szCs w:val="24"/>
        </w:rPr>
        <w:t xml:space="preserve">Применить относительно детей старшего дошкольного возраста приемы </w:t>
      </w:r>
      <w:proofErr w:type="spellStart"/>
      <w:r w:rsidR="000B2EA1" w:rsidRPr="00D5462A">
        <w:rPr>
          <w:rFonts w:ascii="Times New Roman" w:hAnsi="Times New Roman" w:cs="Times New Roman"/>
          <w:sz w:val="24"/>
          <w:szCs w:val="24"/>
        </w:rPr>
        <w:t>к</w:t>
      </w:r>
      <w:r w:rsidRPr="00D5462A">
        <w:rPr>
          <w:rFonts w:ascii="Times New Roman" w:hAnsi="Times New Roman" w:cs="Times New Roman"/>
          <w:sz w:val="24"/>
          <w:szCs w:val="24"/>
        </w:rPr>
        <w:t>о</w:t>
      </w:r>
      <w:r w:rsidR="000B2EA1" w:rsidRPr="00D5462A">
        <w:rPr>
          <w:rFonts w:ascii="Times New Roman" w:hAnsi="Times New Roman" w:cs="Times New Roman"/>
          <w:sz w:val="24"/>
          <w:szCs w:val="24"/>
        </w:rPr>
        <w:t>ллажирования</w:t>
      </w:r>
      <w:proofErr w:type="spellEnd"/>
      <w:r w:rsidR="000B2EA1" w:rsidRPr="00D5462A">
        <w:rPr>
          <w:rFonts w:ascii="Times New Roman" w:hAnsi="Times New Roman" w:cs="Times New Roman"/>
          <w:sz w:val="24"/>
          <w:szCs w:val="24"/>
        </w:rPr>
        <w:t>.</w:t>
      </w:r>
    </w:p>
    <w:p w:rsidR="000B2EA1" w:rsidRPr="00D5462A" w:rsidRDefault="00AB2E71" w:rsidP="00D54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На основании полученных данных в</w:t>
      </w:r>
      <w:r w:rsidR="000B2EA1" w:rsidRPr="00D5462A">
        <w:rPr>
          <w:rFonts w:ascii="Times New Roman" w:hAnsi="Times New Roman" w:cs="Times New Roman"/>
          <w:sz w:val="24"/>
          <w:szCs w:val="24"/>
        </w:rPr>
        <w:t xml:space="preserve">ыработать систему деятельности по применению технологии </w:t>
      </w:r>
      <w:proofErr w:type="spellStart"/>
      <w:r w:rsidR="000B2EA1" w:rsidRPr="00D5462A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="000B2EA1" w:rsidRPr="00D5462A">
        <w:rPr>
          <w:rFonts w:ascii="Times New Roman" w:hAnsi="Times New Roman" w:cs="Times New Roman"/>
          <w:sz w:val="24"/>
          <w:szCs w:val="24"/>
        </w:rPr>
        <w:t>.</w:t>
      </w:r>
    </w:p>
    <w:p w:rsidR="000B2EA1" w:rsidRPr="00D5462A" w:rsidRDefault="00AB2E71" w:rsidP="00D54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в части</w:t>
      </w:r>
      <w:r w:rsidR="000B2EA1" w:rsidRPr="00D5462A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Pr="00D5462A">
        <w:rPr>
          <w:rFonts w:ascii="Times New Roman" w:hAnsi="Times New Roman" w:cs="Times New Roman"/>
          <w:sz w:val="24"/>
          <w:szCs w:val="24"/>
        </w:rPr>
        <w:t>я</w:t>
      </w:r>
      <w:r w:rsidR="000B2EA1" w:rsidRPr="00D5462A">
        <w:rPr>
          <w:rFonts w:ascii="Times New Roman" w:hAnsi="Times New Roman" w:cs="Times New Roman"/>
          <w:sz w:val="24"/>
          <w:szCs w:val="24"/>
        </w:rPr>
        <w:t xml:space="preserve"> данной технологии</w:t>
      </w:r>
      <w:r w:rsidRPr="00D5462A">
        <w:rPr>
          <w:rFonts w:ascii="Times New Roman" w:hAnsi="Times New Roman" w:cs="Times New Roman"/>
          <w:sz w:val="24"/>
          <w:szCs w:val="24"/>
        </w:rPr>
        <w:t>, в части формирования творческого потенциала детей и создания эффективной предметно-пространственной среды</w:t>
      </w:r>
      <w:r w:rsidR="000B2EA1" w:rsidRPr="00D5462A">
        <w:rPr>
          <w:rFonts w:ascii="Times New Roman" w:hAnsi="Times New Roman" w:cs="Times New Roman"/>
          <w:sz w:val="24"/>
          <w:szCs w:val="24"/>
        </w:rPr>
        <w:t>.</w:t>
      </w:r>
    </w:p>
    <w:p w:rsidR="000B2EA1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 xml:space="preserve">Сроки реализации  проекта: </w:t>
      </w:r>
    </w:p>
    <w:p w:rsidR="003303BE" w:rsidRPr="00D5462A" w:rsidRDefault="00945B45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3303BE" w:rsidRPr="00D5462A">
        <w:rPr>
          <w:rFonts w:ascii="Times New Roman" w:hAnsi="Times New Roman" w:cs="Times New Roman"/>
          <w:sz w:val="24"/>
          <w:szCs w:val="24"/>
        </w:rPr>
        <w:t>2016</w:t>
      </w:r>
      <w:r w:rsidRPr="00D5462A">
        <w:rPr>
          <w:rFonts w:ascii="Times New Roman" w:hAnsi="Times New Roman" w:cs="Times New Roman"/>
          <w:sz w:val="24"/>
          <w:szCs w:val="24"/>
        </w:rPr>
        <w:t xml:space="preserve"> год </w:t>
      </w:r>
      <w:r w:rsidR="003303BE" w:rsidRPr="00D5462A">
        <w:rPr>
          <w:rFonts w:ascii="Times New Roman" w:hAnsi="Times New Roman" w:cs="Times New Roman"/>
          <w:sz w:val="24"/>
          <w:szCs w:val="24"/>
        </w:rPr>
        <w:t>-</w:t>
      </w:r>
      <w:r w:rsidRPr="00D5462A">
        <w:rPr>
          <w:rFonts w:ascii="Times New Roman" w:hAnsi="Times New Roman" w:cs="Times New Roman"/>
          <w:sz w:val="24"/>
          <w:szCs w:val="24"/>
        </w:rPr>
        <w:t xml:space="preserve"> август </w:t>
      </w:r>
      <w:r w:rsidR="003303BE" w:rsidRPr="00D5462A">
        <w:rPr>
          <w:rFonts w:ascii="Times New Roman" w:hAnsi="Times New Roman" w:cs="Times New Roman"/>
          <w:sz w:val="24"/>
          <w:szCs w:val="24"/>
        </w:rPr>
        <w:t>2017 год.</w:t>
      </w:r>
    </w:p>
    <w:p w:rsidR="003303BE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>Участники проекта:</w:t>
      </w:r>
    </w:p>
    <w:p w:rsidR="003303BE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-воспитанники старшей группы «Кораблик»</w:t>
      </w:r>
      <w:r w:rsidR="00154CDE" w:rsidRPr="00D5462A">
        <w:rPr>
          <w:rFonts w:ascii="Times New Roman" w:hAnsi="Times New Roman" w:cs="Times New Roman"/>
          <w:sz w:val="24"/>
          <w:szCs w:val="24"/>
        </w:rPr>
        <w:t>;</w:t>
      </w:r>
    </w:p>
    <w:p w:rsidR="003303BE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-родители</w:t>
      </w:r>
      <w:r w:rsidR="00154CDE" w:rsidRPr="00D5462A">
        <w:rPr>
          <w:rFonts w:ascii="Times New Roman" w:hAnsi="Times New Roman" w:cs="Times New Roman"/>
          <w:sz w:val="24"/>
          <w:szCs w:val="24"/>
        </w:rPr>
        <w:t>;</w:t>
      </w:r>
      <w:r w:rsidRPr="00D5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BE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-</w:t>
      </w:r>
      <w:r w:rsidR="00154CDE" w:rsidRPr="00D5462A">
        <w:rPr>
          <w:rFonts w:ascii="Times New Roman" w:hAnsi="Times New Roman" w:cs="Times New Roman"/>
          <w:sz w:val="24"/>
          <w:szCs w:val="24"/>
        </w:rPr>
        <w:t>воспитатель группы, узкие специалисты.</w:t>
      </w:r>
    </w:p>
    <w:p w:rsidR="003303BE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>Материально-технические ресурсы:</w:t>
      </w:r>
    </w:p>
    <w:p w:rsidR="003303BE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• групповая ячейка, другие помещения детского сада;</w:t>
      </w:r>
    </w:p>
    <w:p w:rsidR="003303BE" w:rsidRPr="00D5462A" w:rsidRDefault="003303BE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62A">
        <w:rPr>
          <w:rFonts w:ascii="Times New Roman" w:hAnsi="Times New Roman" w:cs="Times New Roman"/>
          <w:sz w:val="24"/>
          <w:szCs w:val="24"/>
        </w:rPr>
        <w:t xml:space="preserve">• ноутбук; мультимедийная установка, </w:t>
      </w:r>
      <w:r w:rsidR="00F56079" w:rsidRPr="00D5462A">
        <w:rPr>
          <w:rFonts w:ascii="Times New Roman" w:hAnsi="Times New Roman" w:cs="Times New Roman"/>
          <w:sz w:val="24"/>
          <w:szCs w:val="24"/>
        </w:rPr>
        <w:t>журналы, вырезки из газет, картинки, фантики и т.д.</w:t>
      </w:r>
      <w:r w:rsidRPr="00D5462A">
        <w:rPr>
          <w:rFonts w:ascii="Times New Roman" w:hAnsi="Times New Roman" w:cs="Times New Roman"/>
          <w:sz w:val="24"/>
          <w:szCs w:val="24"/>
        </w:rPr>
        <w:t>;</w:t>
      </w:r>
      <w:r w:rsidR="000B2EA1" w:rsidRPr="00D5462A">
        <w:rPr>
          <w:rFonts w:ascii="Times New Roman" w:hAnsi="Times New Roman" w:cs="Times New Roman"/>
          <w:sz w:val="24"/>
          <w:szCs w:val="24"/>
        </w:rPr>
        <w:t xml:space="preserve"> Интернет - как источник необходимой информации</w:t>
      </w:r>
      <w:proofErr w:type="gramEnd"/>
    </w:p>
    <w:p w:rsidR="000B2EA1" w:rsidRPr="00D5462A" w:rsidRDefault="000B2EA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2A">
        <w:rPr>
          <w:rFonts w:ascii="Times New Roman" w:hAnsi="Times New Roman" w:cs="Times New Roman"/>
          <w:i/>
          <w:sz w:val="24"/>
          <w:szCs w:val="24"/>
        </w:rPr>
        <w:t xml:space="preserve"> Этапы реализации проекта:</w:t>
      </w:r>
    </w:p>
    <w:p w:rsidR="003303BE" w:rsidRPr="00D5462A" w:rsidRDefault="000B2EA1" w:rsidP="00D5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62A">
        <w:rPr>
          <w:rFonts w:ascii="Times New Roman" w:hAnsi="Times New Roman" w:cs="Times New Roman"/>
          <w:sz w:val="24"/>
          <w:szCs w:val="24"/>
        </w:rPr>
        <w:t>Проект реализуется в соответствии с этапами реализации. На каждом этапе проекта решаются свои задачи.</w:t>
      </w:r>
    </w:p>
    <w:p w:rsidR="007E13C5" w:rsidRDefault="007E13C5" w:rsidP="003303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462A" w:rsidRDefault="00D5462A" w:rsidP="00831D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1531"/>
        <w:tblW w:w="10031" w:type="dxa"/>
        <w:tblLayout w:type="fixed"/>
        <w:tblLook w:val="0000" w:firstRow="0" w:lastRow="0" w:firstColumn="0" w:lastColumn="0" w:noHBand="0" w:noVBand="0"/>
      </w:tblPr>
      <w:tblGrid>
        <w:gridCol w:w="1101"/>
        <w:gridCol w:w="7371"/>
        <w:gridCol w:w="1559"/>
      </w:tblGrid>
      <w:tr w:rsidR="00D5462A" w:rsidRPr="00D5462A" w:rsidTr="00502A10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D5462A" w:rsidRPr="00D5462A" w:rsidTr="00502A10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502A10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Прогностический этап:</w:t>
            </w:r>
          </w:p>
          <w:p w:rsidR="00D5462A" w:rsidRPr="00D5462A" w:rsidRDefault="00D5462A" w:rsidP="00502A10">
            <w:pPr>
              <w:numPr>
                <w:ilvl w:val="0"/>
                <w:numId w:val="1"/>
              </w:numPr>
              <w:tabs>
                <w:tab w:val="num" w:pos="-5371"/>
              </w:tabs>
              <w:spacing w:after="0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теоретических основ применения </w:t>
            </w:r>
            <w:proofErr w:type="spellStart"/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коллажирования</w:t>
            </w:r>
            <w:proofErr w:type="spellEnd"/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образовании; создание своей классификации </w:t>
            </w:r>
            <w:proofErr w:type="spellStart"/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каллажей</w:t>
            </w:r>
            <w:proofErr w:type="spellEnd"/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5462A" w:rsidRPr="00D5462A" w:rsidRDefault="00D5462A" w:rsidP="00502A10">
            <w:pPr>
              <w:numPr>
                <w:ilvl w:val="0"/>
                <w:numId w:val="1"/>
              </w:numPr>
              <w:tabs>
                <w:tab w:val="num" w:pos="-5371"/>
              </w:tabs>
              <w:spacing w:after="0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целей и задач проекта;</w:t>
            </w:r>
          </w:p>
          <w:p w:rsidR="00D5462A" w:rsidRPr="00D5462A" w:rsidRDefault="00D5462A" w:rsidP="00502A10">
            <w:pPr>
              <w:numPr>
                <w:ilvl w:val="0"/>
                <w:numId w:val="1"/>
              </w:numPr>
              <w:tabs>
                <w:tab w:val="num" w:pos="-5371"/>
              </w:tabs>
              <w:spacing w:after="0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диагностика старшей группы.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 2016 г.</w:t>
            </w:r>
          </w:p>
        </w:tc>
      </w:tr>
      <w:tr w:rsidR="00D5462A" w:rsidRPr="00D5462A" w:rsidTr="00502A10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502A10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Организационный этап:   </w:t>
            </w:r>
          </w:p>
          <w:p w:rsidR="00D5462A" w:rsidRPr="00D5462A" w:rsidRDefault="00D5462A" w:rsidP="00502A10">
            <w:pPr>
              <w:numPr>
                <w:ilvl w:val="0"/>
                <w:numId w:val="2"/>
              </w:numPr>
              <w:tabs>
                <w:tab w:val="num" w:pos="-5371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методики использования технологии </w:t>
            </w:r>
            <w:proofErr w:type="spellStart"/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коллажирования</w:t>
            </w:r>
            <w:proofErr w:type="spellEnd"/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детском саду; </w:t>
            </w:r>
          </w:p>
          <w:p w:rsidR="00D5462A" w:rsidRPr="00D5462A" w:rsidRDefault="00D5462A" w:rsidP="00502A10">
            <w:pPr>
              <w:numPr>
                <w:ilvl w:val="0"/>
                <w:numId w:val="2"/>
              </w:numPr>
              <w:tabs>
                <w:tab w:val="num" w:pos="-5371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совместной деятельности с использованием технологии коллажа;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 2016 г.</w:t>
            </w:r>
          </w:p>
        </w:tc>
      </w:tr>
      <w:tr w:rsidR="00D5462A" w:rsidRPr="00D5462A" w:rsidTr="00502A10">
        <w:trPr>
          <w:cantSplit/>
          <w:trHeight w:val="11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502A10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Практический этап:</w:t>
            </w:r>
          </w:p>
          <w:p w:rsidR="00D5462A" w:rsidRPr="00D5462A" w:rsidRDefault="00D5462A" w:rsidP="00502A10">
            <w:pPr>
              <w:numPr>
                <w:ilvl w:val="0"/>
                <w:numId w:val="3"/>
              </w:numPr>
              <w:tabs>
                <w:tab w:val="num" w:pos="-5371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метода коллажа в ходе деятельности в детском саду;</w:t>
            </w:r>
          </w:p>
          <w:p w:rsidR="00D5462A" w:rsidRPr="00D5462A" w:rsidRDefault="00D5462A" w:rsidP="00502A10">
            <w:pPr>
              <w:numPr>
                <w:ilvl w:val="0"/>
                <w:numId w:val="3"/>
              </w:numPr>
              <w:tabs>
                <w:tab w:val="num" w:pos="-5371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2A" w:rsidRPr="00D5462A" w:rsidRDefault="00D5462A" w:rsidP="00D5462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март 2017 г.</w:t>
            </w:r>
          </w:p>
        </w:tc>
      </w:tr>
      <w:tr w:rsidR="00D5462A" w:rsidRPr="00D5462A" w:rsidTr="00502A10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502A1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2A" w:rsidRPr="00D5462A" w:rsidRDefault="00D5462A" w:rsidP="00502A10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Обобщающий этап:</w:t>
            </w:r>
          </w:p>
          <w:p w:rsidR="00D5462A" w:rsidRPr="00D5462A" w:rsidRDefault="00D5462A" w:rsidP="00502A10">
            <w:pPr>
              <w:numPr>
                <w:ilvl w:val="0"/>
                <w:numId w:val="4"/>
              </w:num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итоговой диагностики группы; </w:t>
            </w:r>
          </w:p>
          <w:p w:rsidR="00D5462A" w:rsidRPr="00D5462A" w:rsidRDefault="00EA4853" w:rsidP="00502A10">
            <w:pPr>
              <w:numPr>
                <w:ilvl w:val="0"/>
                <w:numId w:val="4"/>
              </w:num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5462A"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деятельности в педагогическом сообществе города, области, РФ.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2A" w:rsidRPr="00D5462A" w:rsidRDefault="00D5462A" w:rsidP="00502A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62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Апрель-август 2017 г.</w:t>
            </w:r>
          </w:p>
        </w:tc>
      </w:tr>
    </w:tbl>
    <w:p w:rsidR="00F56079" w:rsidRPr="00EA4853" w:rsidRDefault="00945B45" w:rsidP="00EA485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853">
        <w:rPr>
          <w:rFonts w:ascii="Times New Roman" w:hAnsi="Times New Roman" w:cs="Times New Roman"/>
          <w:i/>
          <w:sz w:val="24"/>
          <w:szCs w:val="24"/>
        </w:rPr>
        <w:t>Содержани</w:t>
      </w:r>
      <w:r w:rsidR="00F56079" w:rsidRPr="00EA4853">
        <w:rPr>
          <w:rFonts w:ascii="Times New Roman" w:hAnsi="Times New Roman" w:cs="Times New Roman"/>
          <w:i/>
          <w:sz w:val="24"/>
          <w:szCs w:val="24"/>
        </w:rPr>
        <w:t>е проекта</w:t>
      </w:r>
      <w:r w:rsidR="007E13C5" w:rsidRPr="00EA4853">
        <w:rPr>
          <w:rFonts w:ascii="Times New Roman" w:hAnsi="Times New Roman" w:cs="Times New Roman"/>
          <w:i/>
          <w:sz w:val="24"/>
          <w:szCs w:val="24"/>
        </w:rPr>
        <w:t>:</w:t>
      </w:r>
    </w:p>
    <w:p w:rsidR="007E13C5" w:rsidRPr="00EA4853" w:rsidRDefault="009F4B63" w:rsidP="00EA4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EA4853">
        <w:rPr>
          <w:rFonts w:ascii="Times New Roman" w:hAnsi="Times New Roman" w:cs="Times New Roman"/>
          <w:sz w:val="24"/>
          <w:szCs w:val="24"/>
          <w:u w:val="single"/>
        </w:rPr>
        <w:t>прогностического этапа</w:t>
      </w:r>
      <w:r w:rsidRPr="00EA4853">
        <w:rPr>
          <w:rFonts w:ascii="Times New Roman" w:hAnsi="Times New Roman" w:cs="Times New Roman"/>
          <w:sz w:val="24"/>
          <w:szCs w:val="24"/>
        </w:rPr>
        <w:t>, мною был исследован метод каллажирование в теории, способы его применения, а также его суть и функции относительно детей дошкольного возраста.</w:t>
      </w:r>
      <w:r w:rsidR="007E13C5" w:rsidRPr="00EA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C5" w:rsidRPr="00EA4853" w:rsidRDefault="007E13C5" w:rsidP="00EA4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Выяснилось, что сфера применения коллажей различна, но наиболее эффективна эта технология в педагогической практике, так как позволяет активизировать творческое мышление на стадии композиционного замысла.</w:t>
      </w:r>
    </w:p>
    <w:p w:rsidR="00EA7D7B" w:rsidRPr="00EA4853" w:rsidRDefault="007E13C5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Изготавливая коллажи, дети проявляют свои творческие способности, умение работать с различными ресурсами, в том числе и электронными.</w:t>
      </w:r>
    </w:p>
    <w:p w:rsidR="007E13C5" w:rsidRDefault="00BF2AF4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853"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 w:rsidRPr="00EA4853">
        <w:rPr>
          <w:rFonts w:ascii="Times New Roman" w:hAnsi="Times New Roman" w:cs="Times New Roman"/>
          <w:sz w:val="24"/>
          <w:szCs w:val="24"/>
        </w:rPr>
        <w:t xml:space="preserve"> является одним из эффективных методов в работе с современными детьми, у которых преобладает клиповое мышление. </w:t>
      </w:r>
      <w:proofErr w:type="gramStart"/>
      <w:r w:rsidRPr="00EA4853">
        <w:rPr>
          <w:rFonts w:ascii="Times New Roman" w:hAnsi="Times New Roman" w:cs="Times New Roman"/>
          <w:sz w:val="24"/>
          <w:szCs w:val="24"/>
        </w:rPr>
        <w:t xml:space="preserve">Ведь работа с коллажем, сама по себе подразумевает </w:t>
      </w:r>
      <w:r w:rsidR="00253623" w:rsidRPr="00EA4853">
        <w:rPr>
          <w:rFonts w:ascii="Times New Roman" w:hAnsi="Times New Roman" w:cs="Times New Roman"/>
          <w:sz w:val="24"/>
          <w:szCs w:val="24"/>
        </w:rPr>
        <w:t>быстрое переключение с одного смыслового объекта на другой, а это значит, что у детей в процессе такой работы развиваются такие умения, как: быстро переключаться на новую задачу, быстро входить в незнакомую ситуацию и всё это является необходимым условием для подготовки детей к жизни в современном мире.</w:t>
      </w:r>
      <w:proofErr w:type="gramEnd"/>
    </w:p>
    <w:p w:rsidR="00F81CCC" w:rsidRPr="00F81CCC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CC">
        <w:rPr>
          <w:rFonts w:ascii="Times New Roman" w:hAnsi="Times New Roman" w:cs="Times New Roman"/>
          <w:sz w:val="24"/>
          <w:szCs w:val="24"/>
        </w:rPr>
        <w:t>Коллаж – это технический прием, когда на какую-либо основу наклеиваются самые разные по цвету и фактуре кусочки материалов. В графических коллажах обычно используются вырезанные картинки, бумага разного цвета и фактуры, а также ткань, фольга и прочее – зависит лишь от буйности фантазии творца. К тому же техника коллажа позволяет смешивать наклеивание и непосредственно «работу руками» — т.е. ваяние кистью, пером и прочее.</w:t>
      </w:r>
    </w:p>
    <w:p w:rsidR="00F81CCC" w:rsidRPr="00F81CCC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CC">
        <w:rPr>
          <w:rFonts w:ascii="Times New Roman" w:hAnsi="Times New Roman" w:cs="Times New Roman"/>
          <w:sz w:val="24"/>
          <w:szCs w:val="24"/>
        </w:rPr>
        <w:t xml:space="preserve">Кстати, может показаться, что коллаж это относительно новомодное веяние. </w:t>
      </w:r>
      <w:r>
        <w:rPr>
          <w:rFonts w:ascii="Times New Roman" w:hAnsi="Times New Roman" w:cs="Times New Roman"/>
          <w:sz w:val="24"/>
          <w:szCs w:val="24"/>
        </w:rPr>
        <w:t>Но е</w:t>
      </w:r>
      <w:r w:rsidRPr="00F81CCC">
        <w:rPr>
          <w:rFonts w:ascii="Times New Roman" w:hAnsi="Times New Roman" w:cs="Times New Roman"/>
          <w:sz w:val="24"/>
          <w:szCs w:val="24"/>
        </w:rPr>
        <w:t>ще в древнем Китае были распространены композиции из цветной бумаги и сухих листьев и цветов.</w:t>
      </w:r>
    </w:p>
    <w:p w:rsidR="00F81CCC" w:rsidRPr="00F81CCC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CC">
        <w:rPr>
          <w:rFonts w:ascii="Times New Roman" w:hAnsi="Times New Roman" w:cs="Times New Roman"/>
          <w:sz w:val="24"/>
          <w:szCs w:val="24"/>
        </w:rPr>
        <w:lastRenderedPageBreak/>
        <w:t>В 20-е годы ХХ века техника коллажа стала очень популярной и достигла своего расцвета. Многие художники использовали газетные листы, этикетки и пр. для большей выразительности и достоверности.</w:t>
      </w:r>
    </w:p>
    <w:p w:rsidR="00F81CCC" w:rsidRPr="00F81CCC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CC">
        <w:rPr>
          <w:rFonts w:ascii="Times New Roman" w:hAnsi="Times New Roman" w:cs="Times New Roman"/>
          <w:i/>
          <w:sz w:val="24"/>
          <w:szCs w:val="24"/>
        </w:rPr>
        <w:t>Техника изготовления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CCC" w:rsidRPr="00F81CCC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CCC">
        <w:rPr>
          <w:rFonts w:ascii="Times New Roman" w:hAnsi="Times New Roman" w:cs="Times New Roman"/>
          <w:sz w:val="24"/>
          <w:szCs w:val="24"/>
        </w:rPr>
        <w:t>Не взирая на</w:t>
      </w:r>
      <w:proofErr w:type="gramEnd"/>
      <w:r w:rsidRPr="00F81CCC">
        <w:rPr>
          <w:rFonts w:ascii="Times New Roman" w:hAnsi="Times New Roman" w:cs="Times New Roman"/>
          <w:sz w:val="24"/>
          <w:szCs w:val="24"/>
        </w:rPr>
        <w:t xml:space="preserve"> широкое распространение всяческих компьютерных программ для создания коллажей, все-таки настоящий коллаж — это созданный вручную.</w:t>
      </w:r>
    </w:p>
    <w:p w:rsidR="00F81CCC" w:rsidRPr="00F81CCC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CC">
        <w:rPr>
          <w:rFonts w:ascii="Times New Roman" w:hAnsi="Times New Roman" w:cs="Times New Roman"/>
          <w:sz w:val="24"/>
          <w:szCs w:val="24"/>
        </w:rPr>
        <w:t>Дело это совершенно нехитрое. Фотографии, залежи глянцевых журналов, цветная и оберточная бумага самых разных расцветок и фактур, однотонная бумага для фона, обои, ножницы, клей и полет фантазии – вот и все что вам понадобится.</w:t>
      </w:r>
    </w:p>
    <w:p w:rsidR="00FE7434" w:rsidRDefault="00FE7434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34">
        <w:rPr>
          <w:rFonts w:ascii="Times New Roman" w:hAnsi="Times New Roman" w:cs="Times New Roman"/>
          <w:sz w:val="24"/>
          <w:szCs w:val="24"/>
        </w:rPr>
        <w:t>Колл</w:t>
      </w:r>
      <w:r>
        <w:rPr>
          <w:rFonts w:ascii="Times New Roman" w:hAnsi="Times New Roman" w:cs="Times New Roman"/>
          <w:sz w:val="24"/>
          <w:szCs w:val="24"/>
        </w:rPr>
        <w:t xml:space="preserve">ажи бывают объемные и плоские. </w:t>
      </w:r>
      <w:r w:rsidRPr="00FE7434">
        <w:rPr>
          <w:rFonts w:ascii="Times New Roman" w:hAnsi="Times New Roman" w:cs="Times New Roman"/>
          <w:sz w:val="24"/>
          <w:szCs w:val="24"/>
        </w:rPr>
        <w:t>Все работы обрамляются рамкой. Объёмн</w:t>
      </w:r>
      <w:r>
        <w:rPr>
          <w:rFonts w:ascii="Times New Roman" w:hAnsi="Times New Roman" w:cs="Times New Roman"/>
          <w:sz w:val="24"/>
          <w:szCs w:val="24"/>
        </w:rPr>
        <w:t xml:space="preserve">ый коллаж напоминает барельеф. </w:t>
      </w:r>
      <w:r w:rsidRPr="00FE7434">
        <w:rPr>
          <w:rFonts w:ascii="Times New Roman" w:hAnsi="Times New Roman" w:cs="Times New Roman"/>
          <w:sz w:val="24"/>
          <w:szCs w:val="24"/>
        </w:rPr>
        <w:t>Для создания объёмного коллажа используется материал, который нельзя сплющить или распластать (коряки, раковины, сухие плод</w:t>
      </w:r>
      <w:r>
        <w:rPr>
          <w:rFonts w:ascii="Times New Roman" w:hAnsi="Times New Roman" w:cs="Times New Roman"/>
          <w:sz w:val="24"/>
          <w:szCs w:val="24"/>
        </w:rPr>
        <w:t xml:space="preserve">ы, искусственные цветы и др.). </w:t>
      </w:r>
      <w:r w:rsidRPr="00FE7434">
        <w:rPr>
          <w:rFonts w:ascii="Times New Roman" w:hAnsi="Times New Roman" w:cs="Times New Roman"/>
          <w:sz w:val="24"/>
          <w:szCs w:val="24"/>
        </w:rPr>
        <w:t xml:space="preserve">Обычно объёмный коллаж не покрывают стеклом, а материал может даже выступать за пределы рамки. </w:t>
      </w:r>
    </w:p>
    <w:p w:rsidR="00E06862" w:rsidRDefault="00E06862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стилю коллажи также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6862" w:rsidRDefault="00E06862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-вегетативные;</w:t>
      </w:r>
    </w:p>
    <w:p w:rsidR="00E06862" w:rsidRDefault="00E06862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-декоративные;</w:t>
      </w:r>
    </w:p>
    <w:p w:rsidR="00E06862" w:rsidRDefault="00E06862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>
        <w:rPr>
          <w:rFonts w:ascii="Times New Roman" w:hAnsi="Times New Roman" w:cs="Times New Roman"/>
          <w:sz w:val="24"/>
          <w:szCs w:val="24"/>
        </w:rPr>
        <w:t>-линейные;</w:t>
      </w:r>
    </w:p>
    <w:p w:rsidR="00E06862" w:rsidRDefault="00E06862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-пейзажные. </w:t>
      </w:r>
    </w:p>
    <w:p w:rsidR="00F81CCC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CC">
        <w:rPr>
          <w:rFonts w:ascii="Times New Roman" w:hAnsi="Times New Roman" w:cs="Times New Roman"/>
          <w:sz w:val="24"/>
          <w:szCs w:val="24"/>
        </w:rPr>
        <w:t>Кстати, очень интересные фактуры можно получить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CCC">
        <w:rPr>
          <w:rFonts w:ascii="Times New Roman" w:hAnsi="Times New Roman" w:cs="Times New Roman"/>
          <w:sz w:val="24"/>
          <w:szCs w:val="24"/>
        </w:rPr>
        <w:t xml:space="preserve"> прогоняя через ксерокс или сканер помятую бумагу, ткань, марлю, листики, травку, цветочки и все что помещается на планшете. </w:t>
      </w:r>
      <w:r>
        <w:rPr>
          <w:rFonts w:ascii="Times New Roman" w:hAnsi="Times New Roman" w:cs="Times New Roman"/>
          <w:sz w:val="24"/>
          <w:szCs w:val="24"/>
        </w:rPr>
        <w:t xml:space="preserve">Далее вырезанные картинки дети помещают на лист бумаги, создавая так называемый черно-белый клип на определенную тему. </w:t>
      </w:r>
    </w:p>
    <w:p w:rsidR="00F81CCC" w:rsidRPr="00F81CCC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флористических коллажах</w:t>
      </w:r>
      <w:r w:rsidRPr="00F81CCC">
        <w:rPr>
          <w:rFonts w:ascii="Times New Roman" w:hAnsi="Times New Roman" w:cs="Times New Roman"/>
          <w:sz w:val="24"/>
          <w:szCs w:val="24"/>
        </w:rPr>
        <w:t xml:space="preserve"> можно использовать сочетания различных материалов, создавать любые линии, реализовать мечты и фантазии. Флористические коллажи – это еще и умение создавать цветочный букет.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CCC">
        <w:rPr>
          <w:rFonts w:ascii="Times New Roman" w:hAnsi="Times New Roman" w:cs="Times New Roman"/>
          <w:sz w:val="24"/>
          <w:szCs w:val="24"/>
        </w:rPr>
        <w:t xml:space="preserve">о флористическом коллаже можно создать букет из </w:t>
      </w:r>
      <w:r>
        <w:rPr>
          <w:rFonts w:ascii="Times New Roman" w:hAnsi="Times New Roman" w:cs="Times New Roman"/>
          <w:sz w:val="24"/>
          <w:szCs w:val="24"/>
        </w:rPr>
        <w:t>сухоцвета</w:t>
      </w:r>
      <w:r w:rsidRPr="00F81CCC">
        <w:rPr>
          <w:rFonts w:ascii="Times New Roman" w:hAnsi="Times New Roman" w:cs="Times New Roman"/>
          <w:sz w:val="24"/>
          <w:szCs w:val="24"/>
        </w:rPr>
        <w:t>, и этот букет будет жить очень долго.</w:t>
      </w:r>
    </w:p>
    <w:p w:rsidR="00253623" w:rsidRPr="00EA4853" w:rsidRDefault="00253623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Итак, коллажи могут быть:</w:t>
      </w:r>
    </w:p>
    <w:p w:rsidR="00253623" w:rsidRPr="00EA4853" w:rsidRDefault="00253623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- </w:t>
      </w:r>
      <w:r w:rsidRPr="00EA48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A4853">
        <w:rPr>
          <w:rFonts w:ascii="Times New Roman" w:hAnsi="Times New Roman" w:cs="Times New Roman"/>
          <w:sz w:val="24"/>
          <w:szCs w:val="24"/>
        </w:rPr>
        <w:t xml:space="preserve"> коллаж</w:t>
      </w:r>
    </w:p>
    <w:p w:rsidR="00253623" w:rsidRPr="00EA4853" w:rsidRDefault="00253623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-фото-коллаж (соединение нескольких фотоэлементов в одной плоскости)</w:t>
      </w:r>
    </w:p>
    <w:p w:rsidR="00AB24B5" w:rsidRPr="00EA4853" w:rsidRDefault="00AB24B5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-коллаж мнений (применяется в работе с родителями)</w:t>
      </w:r>
    </w:p>
    <w:p w:rsidR="00253623" w:rsidRPr="00EA4853" w:rsidRDefault="00253623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-коллаж готовых изображений</w:t>
      </w:r>
    </w:p>
    <w:p w:rsidR="00253623" w:rsidRDefault="00253623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-арт-коллаж (коллаж с рисунками, со схемами, аппликативного материала, природного материала и др.)</w:t>
      </w:r>
    </w:p>
    <w:p w:rsidR="00502A10" w:rsidRDefault="00F81CCC" w:rsidP="00F8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-флористический коллаж.</w:t>
      </w:r>
    </w:p>
    <w:p w:rsidR="007E13C5" w:rsidRPr="00EA4853" w:rsidRDefault="00B85D65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Если в младшем дошкольном возрасте эффективен фото-к</w:t>
      </w:r>
      <w:r w:rsidR="00EA7D7B" w:rsidRPr="00EA4853">
        <w:rPr>
          <w:rFonts w:ascii="Times New Roman" w:hAnsi="Times New Roman" w:cs="Times New Roman"/>
          <w:sz w:val="24"/>
          <w:szCs w:val="24"/>
        </w:rPr>
        <w:t>о</w:t>
      </w:r>
      <w:r w:rsidRPr="00EA4853">
        <w:rPr>
          <w:rFonts w:ascii="Times New Roman" w:hAnsi="Times New Roman" w:cs="Times New Roman"/>
          <w:sz w:val="24"/>
          <w:szCs w:val="24"/>
        </w:rPr>
        <w:t>ллаж, или коллаж готовых изображений (картинок, раскрасок), например</w:t>
      </w:r>
      <w:r w:rsidR="00EA4853">
        <w:rPr>
          <w:rFonts w:ascii="Times New Roman" w:hAnsi="Times New Roman" w:cs="Times New Roman"/>
          <w:sz w:val="24"/>
          <w:szCs w:val="24"/>
        </w:rPr>
        <w:t>,</w:t>
      </w:r>
      <w:r w:rsidRPr="00EA4853">
        <w:rPr>
          <w:rFonts w:ascii="Times New Roman" w:hAnsi="Times New Roman" w:cs="Times New Roman"/>
          <w:sz w:val="24"/>
          <w:szCs w:val="24"/>
        </w:rPr>
        <w:t xml:space="preserve"> на тему: «Братья наши меньшие» или «Витамины на грядке»; то уже в старшем дошкольном возрасте можно самим проектировать и создавать арт-к</w:t>
      </w:r>
      <w:r w:rsidR="00EA7D7B" w:rsidRPr="00EA4853">
        <w:rPr>
          <w:rFonts w:ascii="Times New Roman" w:hAnsi="Times New Roman" w:cs="Times New Roman"/>
          <w:sz w:val="24"/>
          <w:szCs w:val="24"/>
        </w:rPr>
        <w:t>о</w:t>
      </w:r>
      <w:r w:rsidRPr="00EA4853">
        <w:rPr>
          <w:rFonts w:ascii="Times New Roman" w:hAnsi="Times New Roman" w:cs="Times New Roman"/>
          <w:sz w:val="24"/>
          <w:szCs w:val="24"/>
        </w:rPr>
        <w:t>ллаж, например на тему: «Сказка в осеннем лесу», «</w:t>
      </w:r>
      <w:r w:rsidR="00EA7D7B" w:rsidRPr="00EA4853">
        <w:rPr>
          <w:rFonts w:ascii="Times New Roman" w:hAnsi="Times New Roman" w:cs="Times New Roman"/>
          <w:sz w:val="24"/>
          <w:szCs w:val="24"/>
        </w:rPr>
        <w:t>Русская изба» и т.д.</w:t>
      </w:r>
    </w:p>
    <w:p w:rsidR="009F4B63" w:rsidRPr="00EA4853" w:rsidRDefault="009F4B63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После проведения диагностических процедур в начале года, </w:t>
      </w:r>
      <w:r w:rsidR="00502A10">
        <w:rPr>
          <w:rFonts w:ascii="Times New Roman" w:hAnsi="Times New Roman" w:cs="Times New Roman"/>
          <w:sz w:val="24"/>
          <w:szCs w:val="24"/>
        </w:rPr>
        <w:t>мы были удивлены</w:t>
      </w:r>
      <w:r w:rsidRPr="00EA4853">
        <w:rPr>
          <w:rFonts w:ascii="Times New Roman" w:hAnsi="Times New Roman" w:cs="Times New Roman"/>
          <w:sz w:val="24"/>
          <w:szCs w:val="24"/>
        </w:rPr>
        <w:t xml:space="preserve"> </w:t>
      </w:r>
      <w:r w:rsidR="007E13C5" w:rsidRPr="00EA4853">
        <w:rPr>
          <w:rFonts w:ascii="Times New Roman" w:hAnsi="Times New Roman" w:cs="Times New Roman"/>
          <w:sz w:val="24"/>
          <w:szCs w:val="24"/>
        </w:rPr>
        <w:t>низким показателям по художественно-эстетическому развитию, ведь ребята старшей группы достаточно мотивированы к художественному творчеству.</w:t>
      </w:r>
    </w:p>
    <w:p w:rsidR="009F4B63" w:rsidRPr="00EA4853" w:rsidRDefault="00502A1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остановились</w:t>
      </w:r>
      <w:r w:rsidR="009F4B63" w:rsidRPr="00EA4853">
        <w:rPr>
          <w:rFonts w:ascii="Times New Roman" w:hAnsi="Times New Roman" w:cs="Times New Roman"/>
          <w:sz w:val="24"/>
          <w:szCs w:val="24"/>
        </w:rPr>
        <w:t xml:space="preserve"> на данной технологии с целью повысить уровень творческого развития моих воспитанников, так как в теории </w:t>
      </w:r>
      <w:proofErr w:type="spellStart"/>
      <w:r w:rsidR="009F4B63" w:rsidRPr="00EA4853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="009F4B63" w:rsidRPr="00EA4853">
        <w:rPr>
          <w:rFonts w:ascii="Times New Roman" w:hAnsi="Times New Roman" w:cs="Times New Roman"/>
          <w:sz w:val="24"/>
          <w:szCs w:val="24"/>
        </w:rPr>
        <w:t xml:space="preserve"> именно этот аспект является основополагающим.</w:t>
      </w:r>
    </w:p>
    <w:p w:rsidR="00EA7D7B" w:rsidRPr="00EA4853" w:rsidRDefault="00EA7D7B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EA485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организационного </w:t>
      </w:r>
      <w:r w:rsidR="00854A68" w:rsidRPr="00EA4853">
        <w:rPr>
          <w:rFonts w:ascii="Times New Roman" w:hAnsi="Times New Roman" w:cs="Times New Roman"/>
          <w:sz w:val="24"/>
          <w:szCs w:val="24"/>
        </w:rPr>
        <w:t>и</w:t>
      </w:r>
      <w:r w:rsidR="00854A68" w:rsidRPr="00EA4853">
        <w:rPr>
          <w:rFonts w:ascii="Times New Roman" w:hAnsi="Times New Roman" w:cs="Times New Roman"/>
          <w:sz w:val="24"/>
          <w:szCs w:val="24"/>
          <w:u w:val="single"/>
        </w:rPr>
        <w:t xml:space="preserve"> практического</w:t>
      </w:r>
      <w:r w:rsidR="00854A68" w:rsidRPr="00EA4853">
        <w:rPr>
          <w:rFonts w:ascii="Times New Roman" w:hAnsi="Times New Roman" w:cs="Times New Roman"/>
          <w:sz w:val="24"/>
          <w:szCs w:val="24"/>
        </w:rPr>
        <w:t xml:space="preserve"> </w:t>
      </w:r>
      <w:r w:rsidRPr="00EA4853">
        <w:rPr>
          <w:rFonts w:ascii="Times New Roman" w:hAnsi="Times New Roman" w:cs="Times New Roman"/>
          <w:sz w:val="24"/>
          <w:szCs w:val="24"/>
          <w:u w:val="single"/>
        </w:rPr>
        <w:t>этапа</w:t>
      </w:r>
      <w:r w:rsidRPr="00EA4853">
        <w:rPr>
          <w:rFonts w:ascii="Times New Roman" w:hAnsi="Times New Roman" w:cs="Times New Roman"/>
          <w:sz w:val="24"/>
          <w:szCs w:val="24"/>
        </w:rPr>
        <w:t xml:space="preserve">  вместе с детьми мы разработали алгоритм работы над коллажем, в который входят следующие этапы:</w:t>
      </w:r>
    </w:p>
    <w:p w:rsidR="00EA7D7B" w:rsidRPr="00EA4853" w:rsidRDefault="00EA7D7B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1 этап – обсуждение темы и смысла коллажа. Распределение ролей.</w:t>
      </w:r>
    </w:p>
    <w:p w:rsidR="00EA7D7B" w:rsidRPr="00EA4853" w:rsidRDefault="00EA7D7B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2 этап – отбор материалов изобразительного, графического и текстового ряда.</w:t>
      </w:r>
    </w:p>
    <w:p w:rsidR="00EA7D7B" w:rsidRPr="00EA4853" w:rsidRDefault="00EA7D7B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3 этап – моделирование объектов коллажа на листе бумаги.</w:t>
      </w:r>
    </w:p>
    <w:p w:rsidR="00EA7D7B" w:rsidRDefault="00EA7D7B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4 этап – непосредственное дизайнерское исполнение коллажа и представление результатов деятельности.</w:t>
      </w:r>
    </w:p>
    <w:p w:rsidR="00FE7434" w:rsidRDefault="00FE7434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работе мы преследовали следующие </w:t>
      </w:r>
      <w:r w:rsidRPr="00FE7434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:rsidR="00FE7434" w:rsidRDefault="00FE7434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34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E7434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FE7434">
        <w:rPr>
          <w:rFonts w:ascii="Times New Roman" w:hAnsi="Times New Roman" w:cs="Times New Roman"/>
          <w:sz w:val="24"/>
          <w:szCs w:val="24"/>
        </w:rPr>
        <w:t xml:space="preserve">. Это самый ответственный принцип. Если приступать к освоению этапа минуя </w:t>
      </w:r>
      <w:proofErr w:type="gramStart"/>
      <w:r w:rsidRPr="00FE7434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FE7434">
        <w:rPr>
          <w:rFonts w:ascii="Times New Roman" w:hAnsi="Times New Roman" w:cs="Times New Roman"/>
          <w:sz w:val="24"/>
          <w:szCs w:val="24"/>
        </w:rPr>
        <w:t xml:space="preserve">, то работа может не принести ожидаемого результата. </w:t>
      </w:r>
    </w:p>
    <w:p w:rsidR="00FE7434" w:rsidRPr="00EA4853" w:rsidRDefault="00FE7434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34">
        <w:rPr>
          <w:rFonts w:ascii="Times New Roman" w:hAnsi="Times New Roman" w:cs="Times New Roman"/>
          <w:sz w:val="24"/>
          <w:szCs w:val="24"/>
        </w:rPr>
        <w:t xml:space="preserve">Принцип динамичности.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 </w:t>
      </w:r>
    </w:p>
    <w:p w:rsidR="00EA7D7B" w:rsidRPr="00EA4853" w:rsidRDefault="00AB24B5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Мы с детьми начали применять данную технологию с темы «Признаки осени», где дети нарисовали те признаки, которые отличают осень от других времен года. Затем вырезанные признаки под моим присмотром дети соединили в единый коллаж.</w:t>
      </w:r>
    </w:p>
    <w:p w:rsidR="00AB24B5" w:rsidRPr="00EA4853" w:rsidRDefault="00AB24B5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Для родителей интересен был так называемый коллаж мнений, где дети делились мнениями о том, что может папа.</w:t>
      </w:r>
    </w:p>
    <w:p w:rsidR="00AB24B5" w:rsidRPr="00EA4853" w:rsidRDefault="00AB24B5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После завершения работы над коллажем, он вывешивается и начинается обсуждение, чаще всего, мы используем такой дидактический приём, как «Сделай вывод».</w:t>
      </w:r>
    </w:p>
    <w:p w:rsidR="00AB24B5" w:rsidRPr="00EA4853" w:rsidRDefault="00854A68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Г</w:t>
      </w:r>
      <w:r w:rsidR="00AB24B5" w:rsidRPr="00EA4853">
        <w:rPr>
          <w:rFonts w:ascii="Times New Roman" w:hAnsi="Times New Roman" w:cs="Times New Roman"/>
          <w:sz w:val="24"/>
          <w:szCs w:val="24"/>
        </w:rPr>
        <w:t xml:space="preserve">отовый коллаж может использоваться </w:t>
      </w:r>
      <w:r w:rsidRPr="00EA4853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AB24B5" w:rsidRPr="00EA4853">
        <w:rPr>
          <w:rFonts w:ascii="Times New Roman" w:hAnsi="Times New Roman" w:cs="Times New Roman"/>
          <w:sz w:val="24"/>
          <w:szCs w:val="24"/>
        </w:rPr>
        <w:t>и в дальнейшем, в ходе организации предметно-пространственной среды группы.</w:t>
      </w:r>
      <w:r w:rsidRPr="00EA4853">
        <w:rPr>
          <w:rFonts w:ascii="Times New Roman" w:hAnsi="Times New Roman" w:cs="Times New Roman"/>
          <w:sz w:val="24"/>
          <w:szCs w:val="24"/>
        </w:rPr>
        <w:t xml:space="preserve"> Кроме того, для закрепления нового материала и индивидуальной работы с детьми наличие такого дидактического пособия в окружении дошкольника играет не последнюю роль.</w:t>
      </w:r>
    </w:p>
    <w:p w:rsidR="00854A68" w:rsidRPr="00EA4853" w:rsidRDefault="00854A68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Так</w:t>
      </w:r>
      <w:r w:rsidR="00502A10">
        <w:rPr>
          <w:rFonts w:ascii="Times New Roman" w:hAnsi="Times New Roman" w:cs="Times New Roman"/>
          <w:sz w:val="24"/>
          <w:szCs w:val="24"/>
        </w:rPr>
        <w:t>,</w:t>
      </w:r>
      <w:r w:rsidRPr="00EA4853">
        <w:rPr>
          <w:rFonts w:ascii="Times New Roman" w:hAnsi="Times New Roman" w:cs="Times New Roman"/>
          <w:sz w:val="24"/>
          <w:szCs w:val="24"/>
        </w:rPr>
        <w:t xml:space="preserve"> к середине года </w:t>
      </w:r>
      <w:r w:rsidR="00945B45" w:rsidRPr="00EA4853">
        <w:rPr>
          <w:rFonts w:ascii="Times New Roman" w:hAnsi="Times New Roman" w:cs="Times New Roman"/>
          <w:sz w:val="24"/>
          <w:szCs w:val="24"/>
        </w:rPr>
        <w:t>совместно с детьми мы</w:t>
      </w:r>
      <w:r w:rsidRPr="00EA4853">
        <w:rPr>
          <w:rFonts w:ascii="Times New Roman" w:hAnsi="Times New Roman" w:cs="Times New Roman"/>
          <w:sz w:val="24"/>
          <w:szCs w:val="24"/>
        </w:rPr>
        <w:t xml:space="preserve"> сделали около 20 коллажей. Постепенно, ребята сами предлагают темы для коллажа и ищут подходящие картинки, а если и не находят, то рисуют их самостоятельно.</w:t>
      </w:r>
    </w:p>
    <w:p w:rsidR="007E13C5" w:rsidRPr="00EA4853" w:rsidRDefault="00854A68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В результате промежуточной д</w:t>
      </w:r>
      <w:r w:rsidR="00502A10">
        <w:rPr>
          <w:rFonts w:ascii="Times New Roman" w:hAnsi="Times New Roman" w:cs="Times New Roman"/>
          <w:sz w:val="24"/>
          <w:szCs w:val="24"/>
        </w:rPr>
        <w:t>иагностики (январь 2017 г.)</w:t>
      </w:r>
      <w:proofErr w:type="gramStart"/>
      <w:r w:rsidR="00502A10">
        <w:rPr>
          <w:rFonts w:ascii="Times New Roman" w:hAnsi="Times New Roman" w:cs="Times New Roman"/>
          <w:sz w:val="24"/>
          <w:szCs w:val="24"/>
        </w:rPr>
        <w:t>,</w:t>
      </w:r>
      <w:r w:rsidRPr="00EA48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A4853">
        <w:rPr>
          <w:rFonts w:ascii="Times New Roman" w:hAnsi="Times New Roman" w:cs="Times New Roman"/>
          <w:sz w:val="24"/>
          <w:szCs w:val="24"/>
        </w:rPr>
        <w:t>ети</w:t>
      </w:r>
      <w:r w:rsidR="00502A10">
        <w:rPr>
          <w:rFonts w:ascii="Times New Roman" w:hAnsi="Times New Roman" w:cs="Times New Roman"/>
          <w:sz w:val="24"/>
          <w:szCs w:val="24"/>
        </w:rPr>
        <w:t>,</w:t>
      </w:r>
      <w:r w:rsidRPr="00EA4853">
        <w:rPr>
          <w:rFonts w:ascii="Times New Roman" w:hAnsi="Times New Roman" w:cs="Times New Roman"/>
          <w:sz w:val="24"/>
          <w:szCs w:val="24"/>
        </w:rPr>
        <w:t xml:space="preserve"> имеющие низкий уровень</w:t>
      </w:r>
      <w:r w:rsidR="00502A10">
        <w:rPr>
          <w:rFonts w:ascii="Times New Roman" w:hAnsi="Times New Roman" w:cs="Times New Roman"/>
          <w:sz w:val="24"/>
          <w:szCs w:val="24"/>
        </w:rPr>
        <w:t>,</w:t>
      </w:r>
      <w:r w:rsidRPr="00EA4853">
        <w:rPr>
          <w:rFonts w:ascii="Times New Roman" w:hAnsi="Times New Roman" w:cs="Times New Roman"/>
          <w:sz w:val="24"/>
          <w:szCs w:val="24"/>
        </w:rPr>
        <w:t xml:space="preserve"> повысили его до среднего (</w:t>
      </w:r>
      <w:r w:rsidR="00945B45" w:rsidRPr="00EA4853">
        <w:rPr>
          <w:rFonts w:ascii="Times New Roman" w:hAnsi="Times New Roman" w:cs="Times New Roman"/>
          <w:sz w:val="24"/>
          <w:szCs w:val="24"/>
        </w:rPr>
        <w:t>21</w:t>
      </w:r>
      <w:r w:rsidR="00502A10">
        <w:rPr>
          <w:rFonts w:ascii="Times New Roman" w:hAnsi="Times New Roman" w:cs="Times New Roman"/>
          <w:sz w:val="24"/>
          <w:szCs w:val="24"/>
        </w:rPr>
        <w:t>% детей)</w:t>
      </w:r>
      <w:r w:rsidR="00ED280E">
        <w:rPr>
          <w:rFonts w:ascii="Times New Roman" w:hAnsi="Times New Roman" w:cs="Times New Roman"/>
          <w:sz w:val="24"/>
          <w:szCs w:val="24"/>
        </w:rPr>
        <w:t>.</w:t>
      </w:r>
    </w:p>
    <w:p w:rsidR="009F4B63" w:rsidRPr="00EA4853" w:rsidRDefault="009F4B63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 </w:t>
      </w:r>
      <w:r w:rsidR="00854A68" w:rsidRPr="00EA4853">
        <w:rPr>
          <w:rFonts w:ascii="Times New Roman" w:hAnsi="Times New Roman" w:cs="Times New Roman"/>
          <w:sz w:val="24"/>
          <w:szCs w:val="24"/>
        </w:rPr>
        <w:t xml:space="preserve">Это говорит о первых </w:t>
      </w:r>
      <w:proofErr w:type="gramStart"/>
      <w:r w:rsidR="00854A68" w:rsidRPr="00EA4853">
        <w:rPr>
          <w:rFonts w:ascii="Times New Roman" w:hAnsi="Times New Roman" w:cs="Times New Roman"/>
          <w:sz w:val="24"/>
          <w:szCs w:val="24"/>
        </w:rPr>
        <w:t>достаточно положительных</w:t>
      </w:r>
      <w:proofErr w:type="gramEnd"/>
      <w:r w:rsidR="00854A68" w:rsidRPr="00EA4853">
        <w:rPr>
          <w:rFonts w:ascii="Times New Roman" w:hAnsi="Times New Roman" w:cs="Times New Roman"/>
          <w:sz w:val="24"/>
          <w:szCs w:val="24"/>
        </w:rPr>
        <w:t xml:space="preserve"> результатах применения данной технологии.</w:t>
      </w:r>
    </w:p>
    <w:p w:rsidR="00854A68" w:rsidRPr="00EA4853" w:rsidRDefault="00854A68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Сейчас идет последний </w:t>
      </w:r>
      <w:r w:rsidRPr="00EA4853">
        <w:rPr>
          <w:rFonts w:ascii="Times New Roman" w:hAnsi="Times New Roman" w:cs="Times New Roman"/>
          <w:sz w:val="24"/>
          <w:szCs w:val="24"/>
          <w:u w:val="single"/>
        </w:rPr>
        <w:t>обобщающий этап</w:t>
      </w:r>
      <w:r w:rsidRPr="00EA4853">
        <w:rPr>
          <w:rFonts w:ascii="Times New Roman" w:hAnsi="Times New Roman" w:cs="Times New Roman"/>
          <w:sz w:val="24"/>
          <w:szCs w:val="24"/>
        </w:rPr>
        <w:t xml:space="preserve">, способствующий </w:t>
      </w:r>
      <w:r w:rsidR="00DA7285" w:rsidRPr="00EA4853">
        <w:rPr>
          <w:rFonts w:ascii="Times New Roman" w:hAnsi="Times New Roman" w:cs="Times New Roman"/>
          <w:sz w:val="24"/>
          <w:szCs w:val="24"/>
        </w:rPr>
        <w:t>представлению</w:t>
      </w:r>
      <w:r w:rsidRPr="00EA4853">
        <w:rPr>
          <w:rFonts w:ascii="Times New Roman" w:hAnsi="Times New Roman" w:cs="Times New Roman"/>
          <w:sz w:val="24"/>
          <w:szCs w:val="24"/>
        </w:rPr>
        <w:t xml:space="preserve"> </w:t>
      </w:r>
      <w:r w:rsidR="00DA7285" w:rsidRPr="00EA4853">
        <w:rPr>
          <w:rFonts w:ascii="Times New Roman" w:hAnsi="Times New Roman" w:cs="Times New Roman"/>
          <w:sz w:val="24"/>
          <w:szCs w:val="24"/>
        </w:rPr>
        <w:t xml:space="preserve">опыта работы и </w:t>
      </w:r>
      <w:r w:rsidRPr="00EA4853">
        <w:rPr>
          <w:rFonts w:ascii="Times New Roman" w:hAnsi="Times New Roman" w:cs="Times New Roman"/>
          <w:sz w:val="24"/>
          <w:szCs w:val="24"/>
        </w:rPr>
        <w:t>результатов деятельности в педагогическом сообществе города, области, Р</w:t>
      </w:r>
      <w:r w:rsidR="00DA7285" w:rsidRPr="00EA4853">
        <w:rPr>
          <w:rFonts w:ascii="Times New Roman" w:hAnsi="Times New Roman" w:cs="Times New Roman"/>
          <w:sz w:val="24"/>
          <w:szCs w:val="24"/>
        </w:rPr>
        <w:t>Ф.</w:t>
      </w:r>
    </w:p>
    <w:p w:rsidR="003303BE" w:rsidRPr="00EA4853" w:rsidRDefault="003303BE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853">
        <w:rPr>
          <w:rFonts w:ascii="Times New Roman" w:hAnsi="Times New Roman" w:cs="Times New Roman"/>
          <w:i/>
          <w:sz w:val="24"/>
          <w:szCs w:val="24"/>
        </w:rPr>
        <w:t>Результаты по достижению цели, критерии результативности</w:t>
      </w:r>
      <w:r w:rsidR="003A6E09" w:rsidRPr="00EA4853">
        <w:rPr>
          <w:rFonts w:ascii="Times New Roman" w:hAnsi="Times New Roman" w:cs="Times New Roman"/>
          <w:i/>
          <w:sz w:val="24"/>
          <w:szCs w:val="24"/>
        </w:rPr>
        <w:t>:</w:t>
      </w:r>
    </w:p>
    <w:p w:rsidR="003303BE" w:rsidRPr="00EA4853" w:rsidRDefault="003303BE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Разработанный и внедрённый мной педагогический проект </w:t>
      </w:r>
      <w:proofErr w:type="gramStart"/>
      <w:r w:rsidRPr="00EA4853">
        <w:rPr>
          <w:rFonts w:ascii="Times New Roman" w:hAnsi="Times New Roman" w:cs="Times New Roman"/>
          <w:sz w:val="24"/>
          <w:szCs w:val="24"/>
        </w:rPr>
        <w:t>принёс свои результаты</w:t>
      </w:r>
      <w:proofErr w:type="gramEnd"/>
      <w:r w:rsidRPr="00EA4853">
        <w:rPr>
          <w:rFonts w:ascii="Times New Roman" w:hAnsi="Times New Roman" w:cs="Times New Roman"/>
          <w:sz w:val="24"/>
          <w:szCs w:val="24"/>
        </w:rPr>
        <w:t>.</w:t>
      </w:r>
      <w:r w:rsidR="009F4B63" w:rsidRPr="00EA4853">
        <w:rPr>
          <w:rFonts w:ascii="Times New Roman" w:hAnsi="Times New Roman" w:cs="Times New Roman"/>
          <w:sz w:val="24"/>
          <w:szCs w:val="24"/>
        </w:rPr>
        <w:t xml:space="preserve"> </w:t>
      </w:r>
      <w:r w:rsidRPr="00EA4853">
        <w:rPr>
          <w:rFonts w:ascii="Times New Roman" w:hAnsi="Times New Roman" w:cs="Times New Roman"/>
          <w:sz w:val="24"/>
          <w:szCs w:val="24"/>
        </w:rPr>
        <w:t xml:space="preserve">Результат достижения цели педагогического проекта складывается из двух составляющих: количественной и качественной. </w:t>
      </w:r>
    </w:p>
    <w:p w:rsidR="003303BE" w:rsidRPr="00EA4853" w:rsidRDefault="003303BE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Количественное выражение мы получим, отталкиваясь от выполнения нами конкретных задач проекта, а именно, по факту наличия или отсутствия всех проведённых </w:t>
      </w:r>
      <w:r w:rsidR="003A6E09" w:rsidRPr="00EA4853">
        <w:rPr>
          <w:rFonts w:ascii="Times New Roman" w:hAnsi="Times New Roman" w:cs="Times New Roman"/>
          <w:sz w:val="24"/>
          <w:szCs w:val="24"/>
        </w:rPr>
        <w:t>мероприятий</w:t>
      </w:r>
      <w:r w:rsidRPr="00EA4853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3A6E09" w:rsidRPr="00EA4853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3A6E09" w:rsidRPr="00EA4853"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 w:rsidRPr="00EA4853">
        <w:rPr>
          <w:rFonts w:ascii="Times New Roman" w:hAnsi="Times New Roman" w:cs="Times New Roman"/>
          <w:sz w:val="24"/>
          <w:szCs w:val="24"/>
        </w:rPr>
        <w:t>.</w:t>
      </w:r>
    </w:p>
    <w:p w:rsidR="003303BE" w:rsidRPr="00EA4853" w:rsidRDefault="003303BE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 xml:space="preserve">Качественное выражение результатов проекта </w:t>
      </w:r>
      <w:r w:rsidR="003A6E09" w:rsidRPr="00EA4853">
        <w:rPr>
          <w:rFonts w:ascii="Times New Roman" w:hAnsi="Times New Roman" w:cs="Times New Roman"/>
          <w:sz w:val="24"/>
          <w:szCs w:val="24"/>
        </w:rPr>
        <w:t>педагог</w:t>
      </w:r>
      <w:r w:rsidRPr="00EA4853">
        <w:rPr>
          <w:rFonts w:ascii="Times New Roman" w:hAnsi="Times New Roman" w:cs="Times New Roman"/>
          <w:sz w:val="24"/>
          <w:szCs w:val="24"/>
        </w:rPr>
        <w:t xml:space="preserve"> отслеживает для себя, чтобы убедиться, помогают ли используемые средства достичь  поставленных целей. Так, как минимум</w:t>
      </w:r>
      <w:r w:rsidR="003A6E09" w:rsidRPr="00EA4853">
        <w:rPr>
          <w:rFonts w:ascii="Times New Roman" w:hAnsi="Times New Roman" w:cs="Times New Roman"/>
          <w:sz w:val="24"/>
          <w:szCs w:val="24"/>
        </w:rPr>
        <w:t xml:space="preserve"> 20%</w:t>
      </w:r>
      <w:r w:rsidRPr="00EA4853">
        <w:rPr>
          <w:rFonts w:ascii="Times New Roman" w:hAnsi="Times New Roman" w:cs="Times New Roman"/>
          <w:sz w:val="24"/>
          <w:szCs w:val="24"/>
        </w:rPr>
        <w:t xml:space="preserve">, </w:t>
      </w:r>
      <w:r w:rsidR="003A6E09" w:rsidRPr="00EA4853">
        <w:rPr>
          <w:rFonts w:ascii="Times New Roman" w:hAnsi="Times New Roman" w:cs="Times New Roman"/>
          <w:sz w:val="24"/>
          <w:szCs w:val="24"/>
        </w:rPr>
        <w:t>воспитанники старшей группы</w:t>
      </w:r>
      <w:r w:rsidR="00A53BBA" w:rsidRPr="00EA4853">
        <w:rPr>
          <w:rFonts w:ascii="Times New Roman" w:hAnsi="Times New Roman" w:cs="Times New Roman"/>
          <w:sz w:val="24"/>
          <w:szCs w:val="24"/>
        </w:rPr>
        <w:t>,</w:t>
      </w:r>
      <w:r w:rsidRPr="00EA4853">
        <w:rPr>
          <w:rFonts w:ascii="Times New Roman" w:hAnsi="Times New Roman" w:cs="Times New Roman"/>
          <w:sz w:val="24"/>
          <w:szCs w:val="24"/>
        </w:rPr>
        <w:t xml:space="preserve"> справились с </w:t>
      </w:r>
      <w:r w:rsidR="003A6E09" w:rsidRPr="00EA4853">
        <w:rPr>
          <w:rFonts w:ascii="Times New Roman" w:hAnsi="Times New Roman" w:cs="Times New Roman"/>
          <w:sz w:val="24"/>
          <w:szCs w:val="24"/>
        </w:rPr>
        <w:t>поставленными задачами и</w:t>
      </w:r>
      <w:r w:rsidR="00A53BBA" w:rsidRPr="00EA4853">
        <w:rPr>
          <w:rFonts w:ascii="Times New Roman" w:hAnsi="Times New Roman" w:cs="Times New Roman"/>
          <w:sz w:val="24"/>
          <w:szCs w:val="24"/>
        </w:rPr>
        <w:t xml:space="preserve"> уже к январю 2017 г.</w:t>
      </w:r>
      <w:r w:rsidR="003A6E09" w:rsidRPr="00EA4853">
        <w:rPr>
          <w:rFonts w:ascii="Times New Roman" w:hAnsi="Times New Roman" w:cs="Times New Roman"/>
          <w:sz w:val="24"/>
          <w:szCs w:val="24"/>
        </w:rPr>
        <w:t xml:space="preserve"> повысили свой уровень </w:t>
      </w:r>
      <w:r w:rsidR="00F56079" w:rsidRPr="00EA4853">
        <w:rPr>
          <w:rFonts w:ascii="Times New Roman" w:hAnsi="Times New Roman" w:cs="Times New Roman"/>
          <w:sz w:val="24"/>
          <w:szCs w:val="24"/>
        </w:rPr>
        <w:t>по образовательной области «Художественно-эстетическое развитие»</w:t>
      </w:r>
      <w:r w:rsidRPr="00EA4853">
        <w:rPr>
          <w:rFonts w:ascii="Times New Roman" w:hAnsi="Times New Roman" w:cs="Times New Roman"/>
          <w:sz w:val="24"/>
          <w:szCs w:val="24"/>
        </w:rPr>
        <w:t>. А как максимум, благодаря внедрённой методике, дети в своём развитии показали существенные положительные сдвиги:</w:t>
      </w:r>
    </w:p>
    <w:p w:rsidR="00A53BBA" w:rsidRPr="00EA4853" w:rsidRDefault="00A53BBA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- За первое полугодие учебного года более 50% детей участвовали в творческих конкурсах разного уровня, из них не менее 35% принесли группе призовые места</w:t>
      </w:r>
      <w:r w:rsidR="002A2A5E" w:rsidRPr="00EA4853">
        <w:rPr>
          <w:rFonts w:ascii="Times New Roman" w:hAnsi="Times New Roman" w:cs="Times New Roman"/>
          <w:sz w:val="24"/>
          <w:szCs w:val="24"/>
        </w:rPr>
        <w:t>.</w:t>
      </w:r>
      <w:r w:rsidRPr="00EA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79" w:rsidRPr="00EA4853" w:rsidRDefault="00F56079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53">
        <w:rPr>
          <w:rFonts w:ascii="Times New Roman" w:hAnsi="Times New Roman" w:cs="Times New Roman"/>
          <w:sz w:val="24"/>
          <w:szCs w:val="24"/>
        </w:rPr>
        <w:t>- За это время дети создали более 20 коллажей на разные темы, некоторые из них, они защитили перед родителями и детьми других групп.</w:t>
      </w:r>
    </w:p>
    <w:p w:rsidR="00153460" w:rsidRDefault="007D2DC6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853">
        <w:rPr>
          <w:rFonts w:ascii="Times New Roman" w:hAnsi="Times New Roman" w:cs="Times New Roman"/>
          <w:i/>
          <w:sz w:val="24"/>
          <w:szCs w:val="24"/>
        </w:rPr>
        <w:t>Критерии и показатели эффективности проекта:</w:t>
      </w:r>
    </w:p>
    <w:p w:rsidR="00EA4853" w:rsidRP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A0">
        <w:rPr>
          <w:rFonts w:ascii="Times New Roman" w:hAnsi="Times New Roman" w:cs="Times New Roman"/>
          <w:sz w:val="24"/>
          <w:szCs w:val="24"/>
        </w:rPr>
        <w:t>Для оценки эффективности применения данной технологии и оценки результативности данного проекта мы разработали следующие критерии:</w:t>
      </w:r>
    </w:p>
    <w:p w:rsidR="000545A0" w:rsidRP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E9">
        <w:rPr>
          <w:rFonts w:ascii="Times New Roman" w:hAnsi="Times New Roman" w:cs="Times New Roman"/>
          <w:sz w:val="24"/>
          <w:szCs w:val="24"/>
          <w:u w:val="single"/>
        </w:rPr>
        <w:t>В оценке  работы над коллажем дошкольника</w:t>
      </w:r>
      <w:r w:rsidRPr="000545A0">
        <w:rPr>
          <w:rFonts w:ascii="Times New Roman" w:hAnsi="Times New Roman" w:cs="Times New Roman"/>
          <w:sz w:val="24"/>
          <w:szCs w:val="24"/>
        </w:rPr>
        <w:t>:</w:t>
      </w:r>
    </w:p>
    <w:p w:rsidR="000545A0" w:rsidRP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A0">
        <w:rPr>
          <w:rFonts w:ascii="Times New Roman" w:hAnsi="Times New Roman" w:cs="Times New Roman"/>
          <w:sz w:val="24"/>
          <w:szCs w:val="24"/>
        </w:rPr>
        <w:t>-работу выполняет аккуратно;</w:t>
      </w:r>
    </w:p>
    <w:p w:rsidR="000545A0" w:rsidRP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A0">
        <w:rPr>
          <w:rFonts w:ascii="Times New Roman" w:hAnsi="Times New Roman" w:cs="Times New Roman"/>
          <w:sz w:val="24"/>
          <w:szCs w:val="24"/>
        </w:rPr>
        <w:t>-понимает смысловую линию работы;</w:t>
      </w:r>
    </w:p>
    <w:p w:rsidR="000545A0" w:rsidRP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A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545A0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0545A0">
        <w:rPr>
          <w:rFonts w:ascii="Times New Roman" w:hAnsi="Times New Roman" w:cs="Times New Roman"/>
          <w:sz w:val="24"/>
          <w:szCs w:val="24"/>
        </w:rPr>
        <w:t xml:space="preserve"> в работе;</w:t>
      </w:r>
    </w:p>
    <w:p w:rsidR="000545A0" w:rsidRPr="000545A0" w:rsidRDefault="000545A0" w:rsidP="0005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A0">
        <w:rPr>
          <w:rFonts w:ascii="Times New Roman" w:hAnsi="Times New Roman" w:cs="Times New Roman"/>
          <w:sz w:val="24"/>
          <w:szCs w:val="24"/>
        </w:rPr>
        <w:t xml:space="preserve">            -участвует в разных видах коллажей (арт-коллаж, коллаж готовых изображений и т.д.);</w:t>
      </w:r>
    </w:p>
    <w:p w:rsidR="000545A0" w:rsidRPr="000545A0" w:rsidRDefault="000545A0" w:rsidP="0005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A0">
        <w:rPr>
          <w:rFonts w:ascii="Times New Roman" w:hAnsi="Times New Roman" w:cs="Times New Roman"/>
          <w:sz w:val="24"/>
          <w:szCs w:val="24"/>
        </w:rPr>
        <w:t xml:space="preserve">          -использует разные материалы для работы над коллажем;</w:t>
      </w:r>
    </w:p>
    <w:p w:rsidR="000545A0" w:rsidRP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A0">
        <w:rPr>
          <w:rFonts w:ascii="Times New Roman" w:hAnsi="Times New Roman" w:cs="Times New Roman"/>
          <w:sz w:val="24"/>
          <w:szCs w:val="24"/>
        </w:rPr>
        <w:lastRenderedPageBreak/>
        <w:t>-участвуют в моделировании коллажа;</w:t>
      </w:r>
    </w:p>
    <w:p w:rsidR="000545A0" w:rsidRDefault="000545A0" w:rsidP="00A5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A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545A0">
        <w:rPr>
          <w:rFonts w:ascii="Times New Roman" w:hAnsi="Times New Roman" w:cs="Times New Roman"/>
          <w:sz w:val="24"/>
          <w:szCs w:val="24"/>
        </w:rPr>
        <w:t>заинтересован</w:t>
      </w:r>
      <w:proofErr w:type="gramEnd"/>
      <w:r w:rsidRPr="000545A0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A51EE9">
        <w:rPr>
          <w:rFonts w:ascii="Times New Roman" w:hAnsi="Times New Roman" w:cs="Times New Roman"/>
          <w:sz w:val="24"/>
          <w:szCs w:val="24"/>
        </w:rPr>
        <w:t xml:space="preserve"> и </w:t>
      </w:r>
      <w:r w:rsidRPr="000545A0">
        <w:rPr>
          <w:rFonts w:ascii="Times New Roman" w:hAnsi="Times New Roman" w:cs="Times New Roman"/>
          <w:sz w:val="24"/>
          <w:szCs w:val="24"/>
        </w:rPr>
        <w:t>участвует в обсуждении итогов работы;</w:t>
      </w:r>
    </w:p>
    <w:p w:rsidR="000545A0" w:rsidRPr="00A51EE9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EE9">
        <w:rPr>
          <w:rFonts w:ascii="Times New Roman" w:hAnsi="Times New Roman" w:cs="Times New Roman"/>
          <w:sz w:val="24"/>
          <w:szCs w:val="24"/>
          <w:u w:val="single"/>
        </w:rPr>
        <w:t>Для оценки результативности реализации проекта:</w:t>
      </w:r>
    </w:p>
    <w:p w:rsid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-повысился уровень художественно-эстетического развития детей;</w:t>
      </w:r>
    </w:p>
    <w:p w:rsid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не потеряли мотивационный потенциал перед рабо</w:t>
      </w:r>
      <w:r w:rsidR="00ED280E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над коллажем;</w:t>
      </w:r>
    </w:p>
    <w:p w:rsid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стали более активны и уверены в себе;</w:t>
      </w:r>
    </w:p>
    <w:p w:rsidR="00A51EE9" w:rsidRDefault="00A51EE9" w:rsidP="00A5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стали более самостоятельны;</w:t>
      </w:r>
    </w:p>
    <w:p w:rsidR="000545A0" w:rsidRPr="000545A0" w:rsidRDefault="000545A0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-проектом заинтересованы другие педагоги;</w:t>
      </w:r>
    </w:p>
    <w:p w:rsidR="007D2DC6" w:rsidRDefault="007D2DC6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853">
        <w:rPr>
          <w:rFonts w:ascii="Times New Roman" w:hAnsi="Times New Roman" w:cs="Times New Roman"/>
          <w:i/>
          <w:sz w:val="24"/>
          <w:szCs w:val="24"/>
        </w:rPr>
        <w:t>Перспективы дальнейшего развития проекта:</w:t>
      </w:r>
    </w:p>
    <w:p w:rsidR="00A51EE9" w:rsidRDefault="00A51EE9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Доказано, что человек </w:t>
      </w:r>
      <w:r w:rsidR="00ED280E">
        <w:rPr>
          <w:rFonts w:ascii="Times New Roman" w:hAnsi="Times New Roman" w:cs="Times New Roman"/>
          <w:sz w:val="24"/>
          <w:szCs w:val="24"/>
        </w:rPr>
        <w:t>творчески</w:t>
      </w:r>
      <w:r w:rsidRPr="00ED280E">
        <w:rPr>
          <w:rFonts w:ascii="Times New Roman" w:hAnsi="Times New Roman" w:cs="Times New Roman"/>
          <w:sz w:val="24"/>
          <w:szCs w:val="24"/>
        </w:rPr>
        <w:t xml:space="preserve"> развивается и работает более продуктивно только в той сфере деятельности, которая приносит ему моральное удовлетворение и вызывает гордость за проделанный труд. В настоящее время</w:t>
      </w:r>
      <w:r w:rsidR="00ED280E" w:rsidRPr="00ED280E">
        <w:rPr>
          <w:rFonts w:ascii="Times New Roman" w:hAnsi="Times New Roman" w:cs="Times New Roman"/>
          <w:sz w:val="24"/>
          <w:szCs w:val="24"/>
        </w:rPr>
        <w:t xml:space="preserve">  существует множество технологий, доступных для широкого круга детей. Но именно </w:t>
      </w:r>
      <w:proofErr w:type="spellStart"/>
      <w:r w:rsidR="00ED280E" w:rsidRPr="00ED280E"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 w:rsidR="00ED280E" w:rsidRPr="00ED280E">
        <w:rPr>
          <w:rFonts w:ascii="Times New Roman" w:hAnsi="Times New Roman" w:cs="Times New Roman"/>
          <w:sz w:val="24"/>
          <w:szCs w:val="24"/>
        </w:rPr>
        <w:t>, по моему мнению, считается более универсальным путем к творческому самосовершенствованию, так как может быть применим и для детей младшего дошкольного возраста и для старших дошкольников.</w:t>
      </w:r>
      <w:r w:rsidR="00ED280E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ED28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280E">
        <w:rPr>
          <w:rFonts w:ascii="Times New Roman" w:hAnsi="Times New Roman" w:cs="Times New Roman"/>
          <w:sz w:val="24"/>
          <w:szCs w:val="24"/>
        </w:rPr>
        <w:t xml:space="preserve"> чтобы сделать коллаж, ребенку не нужно особых навыков, а слаженная групповая работа делает коллаж совершенным и придает уверенности тем детям, которым этого не хватает. Это и является базисом для формирования творческой креативной личности. </w:t>
      </w:r>
    </w:p>
    <w:p w:rsidR="00ED280E" w:rsidRPr="00ED280E" w:rsidRDefault="00ED280E" w:rsidP="00E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заинтересованы и другие педагоги города, а это значит то, что у нас есть шанс представить опыт работы над проектом и результаты нашей работы на других уровнях.</w:t>
      </w:r>
    </w:p>
    <w:p w:rsidR="007D2DC6" w:rsidRPr="00EA4853" w:rsidRDefault="007D2DC6" w:rsidP="00831D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853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Арнхейм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Р. Искусство и визуальное восприятие. – М.: Прогресс, 1974. – 392 с.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2. Беспалова М.С. Техника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как способ развития умений монологической речи на уроках английского языка // Новые технологии в обучении иностранным языкам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 сборник статей региональной научно-практической студенческой конференции. – Омск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 Изд-во Ом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- та, 2012. – 92 с.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3. Векслер А.К. Коллаж в системе профессиональной подготовки художника-педагога: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. наук. – Петербург, 2011. – 278 с.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4. Векслер А.К. Методико-педагогические аспекты преподавания коллажа в художественном образовании в XX веке / / Научные проблемы гуманитарных исследований. Выпуск 11: Научно-теоретический журнал. 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ятигорск.– 2010. – С. 104 – 111.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>5. Головин С.Ю. Словарь практического психолога. ¬– Минск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D280E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, 1998. – 301 c.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Драйден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Гордон. Революция в обучении. Научить мир учиться по-новому – М.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Парвинэ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, 2003. – 670 с.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ED280E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Шлеюк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С.Г., Левина Е.А. Коллаж как метод в системе профессиональной подготовки студентов дизайнеров // Вестник ОГУ. – 2014. - №5 (166.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 – С. 194 – 199.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Сисоєва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С.О.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>: Автор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 xml:space="preserve">октора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наук: 13.00.04 /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АПН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. – К., 1997. – 35с.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D280E">
        <w:rPr>
          <w:rFonts w:ascii="Times New Roman" w:hAnsi="Times New Roman" w:cs="Times New Roman"/>
          <w:sz w:val="24"/>
          <w:szCs w:val="24"/>
        </w:rPr>
        <w:t>Шорыгин</w:t>
      </w:r>
      <w:proofErr w:type="spellEnd"/>
      <w:r w:rsidRPr="00ED280E">
        <w:rPr>
          <w:rFonts w:ascii="Times New Roman" w:hAnsi="Times New Roman" w:cs="Times New Roman"/>
          <w:sz w:val="24"/>
          <w:szCs w:val="24"/>
        </w:rPr>
        <w:t xml:space="preserve"> С. М. Визуальное моделирование в информационных технологиях // Перспективы Науки и Образования. – 2014. – №6(12). – С. 19 – 25. </w:t>
      </w:r>
    </w:p>
    <w:p w:rsidR="00ED280E" w:rsidRPr="00ED280E" w:rsidRDefault="00ED280E" w:rsidP="00ED2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80E">
        <w:rPr>
          <w:rFonts w:ascii="Times New Roman" w:hAnsi="Times New Roman" w:cs="Times New Roman"/>
          <w:sz w:val="24"/>
          <w:szCs w:val="24"/>
        </w:rPr>
        <w:t>10. Яценко Н.Е. Толковый словарь обществоведческих терминов. – СПб</w:t>
      </w:r>
      <w:proofErr w:type="gramStart"/>
      <w:r w:rsidRPr="00ED280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D280E">
        <w:rPr>
          <w:rFonts w:ascii="Times New Roman" w:hAnsi="Times New Roman" w:cs="Times New Roman"/>
          <w:sz w:val="24"/>
          <w:szCs w:val="24"/>
        </w:rPr>
        <w:t>Лань, 1999. – 524 c.</w:t>
      </w:r>
    </w:p>
    <w:p w:rsidR="00153460" w:rsidRPr="00EA4853" w:rsidRDefault="00153460" w:rsidP="00EA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460" w:rsidRPr="003A6E09" w:rsidRDefault="00153460">
      <w:pPr>
        <w:rPr>
          <w:rFonts w:ascii="Times New Roman" w:hAnsi="Times New Roman" w:cs="Times New Roman"/>
          <w:sz w:val="28"/>
          <w:szCs w:val="28"/>
        </w:rPr>
      </w:pPr>
    </w:p>
    <w:sectPr w:rsidR="00153460" w:rsidRPr="003A6E09" w:rsidSect="00502A10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686"/>
    <w:multiLevelType w:val="hybridMultilevel"/>
    <w:tmpl w:val="213C7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642BF"/>
    <w:multiLevelType w:val="hybridMultilevel"/>
    <w:tmpl w:val="A8847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F697B"/>
    <w:multiLevelType w:val="hybridMultilevel"/>
    <w:tmpl w:val="AA2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566C3"/>
    <w:multiLevelType w:val="hybridMultilevel"/>
    <w:tmpl w:val="4166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1F0B"/>
    <w:multiLevelType w:val="hybridMultilevel"/>
    <w:tmpl w:val="2F5C4E62"/>
    <w:lvl w:ilvl="0" w:tplc="D9227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2"/>
    <w:rsid w:val="000545A0"/>
    <w:rsid w:val="000B2EA1"/>
    <w:rsid w:val="00140E8D"/>
    <w:rsid w:val="00153460"/>
    <w:rsid w:val="00154CDE"/>
    <w:rsid w:val="001D6902"/>
    <w:rsid w:val="00253623"/>
    <w:rsid w:val="002A2A5E"/>
    <w:rsid w:val="002C2AB3"/>
    <w:rsid w:val="003303BE"/>
    <w:rsid w:val="00380C4C"/>
    <w:rsid w:val="003A6E09"/>
    <w:rsid w:val="00491351"/>
    <w:rsid w:val="00502A10"/>
    <w:rsid w:val="005F6B12"/>
    <w:rsid w:val="0061298F"/>
    <w:rsid w:val="0066071D"/>
    <w:rsid w:val="006A5BAA"/>
    <w:rsid w:val="00720560"/>
    <w:rsid w:val="007D2DC6"/>
    <w:rsid w:val="007E13C5"/>
    <w:rsid w:val="00831D9F"/>
    <w:rsid w:val="00854A68"/>
    <w:rsid w:val="00862BCA"/>
    <w:rsid w:val="008B0675"/>
    <w:rsid w:val="008D1102"/>
    <w:rsid w:val="00945B45"/>
    <w:rsid w:val="009F4B63"/>
    <w:rsid w:val="00A51EE9"/>
    <w:rsid w:val="00A53BBA"/>
    <w:rsid w:val="00AB1F28"/>
    <w:rsid w:val="00AB24B5"/>
    <w:rsid w:val="00AB2E71"/>
    <w:rsid w:val="00B36FD2"/>
    <w:rsid w:val="00B37801"/>
    <w:rsid w:val="00B85D65"/>
    <w:rsid w:val="00BC45CD"/>
    <w:rsid w:val="00BF2AF4"/>
    <w:rsid w:val="00C770CE"/>
    <w:rsid w:val="00D062D6"/>
    <w:rsid w:val="00D5462A"/>
    <w:rsid w:val="00D86051"/>
    <w:rsid w:val="00DA7285"/>
    <w:rsid w:val="00E06862"/>
    <w:rsid w:val="00E44401"/>
    <w:rsid w:val="00EA4853"/>
    <w:rsid w:val="00EA7D7B"/>
    <w:rsid w:val="00ED280E"/>
    <w:rsid w:val="00F56079"/>
    <w:rsid w:val="00F81CCC"/>
    <w:rsid w:val="00FD4A65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32</cp:revision>
  <dcterms:created xsi:type="dcterms:W3CDTF">2017-02-25T07:27:00Z</dcterms:created>
  <dcterms:modified xsi:type="dcterms:W3CDTF">2022-01-15T03:54:00Z</dcterms:modified>
</cp:coreProperties>
</file>